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5B14" w14:textId="4B1A8102" w:rsidR="007314E8" w:rsidRDefault="004778BE" w:rsidP="007314E8">
      <w:pPr>
        <w:spacing w:line="180" w:lineRule="auto"/>
        <w:ind w:firstLineChars="200" w:firstLine="562"/>
        <w:jc w:val="center"/>
        <w:rPr>
          <w:rFonts w:ascii="SimSun" w:eastAsia="SimSun" w:hAnsi="SimSun"/>
          <w:b/>
          <w:sz w:val="28"/>
        </w:rPr>
      </w:pPr>
      <w:r w:rsidRPr="004778BE">
        <w:rPr>
          <w:rFonts w:ascii="SimSun" w:eastAsia="SimSun" w:hAnsi="SimSun"/>
          <w:b/>
          <w:sz w:val="28"/>
        </w:rPr>
        <w:t>炼胶车间增加岗位送风系统技术协议</w:t>
      </w:r>
    </w:p>
    <w:p w14:paraId="6392FD79" w14:textId="77777777" w:rsidR="00325132" w:rsidRPr="00E01614" w:rsidRDefault="00325132" w:rsidP="00325132">
      <w:pPr>
        <w:rPr>
          <w:rFonts w:ascii="SimSun" w:hAnsi="SimSun"/>
          <w:b/>
          <w:sz w:val="28"/>
          <w:szCs w:val="28"/>
        </w:rPr>
      </w:pPr>
      <w:r>
        <w:rPr>
          <w:rFonts w:ascii="SimSun" w:hAnsi="SimSun" w:hint="eastAsia"/>
          <w:b/>
          <w:sz w:val="28"/>
          <w:szCs w:val="28"/>
        </w:rPr>
        <w:t>一、</w:t>
      </w:r>
      <w:r w:rsidRPr="00E01614">
        <w:rPr>
          <w:rFonts w:ascii="SimSun" w:hAnsi="SimSun" w:hint="eastAsia"/>
          <w:b/>
          <w:sz w:val="28"/>
          <w:szCs w:val="28"/>
        </w:rPr>
        <w:t>总则</w:t>
      </w:r>
    </w:p>
    <w:p w14:paraId="1912F3A2" w14:textId="1D982E2C" w:rsidR="00325132" w:rsidRPr="00322A91" w:rsidRDefault="00325132" w:rsidP="00322A91">
      <w:pPr>
        <w:spacing w:line="360" w:lineRule="auto"/>
        <w:ind w:firstLineChars="200" w:firstLine="480"/>
        <w:jc w:val="left"/>
        <w:rPr>
          <w:rFonts w:ascii="SimSun" w:eastAsia="SimSun" w:hAnsi="SimSun"/>
          <w:sz w:val="24"/>
          <w:szCs w:val="28"/>
        </w:rPr>
      </w:pPr>
      <w:bookmarkStart w:id="0" w:name="_Toc37855572"/>
      <w:bookmarkStart w:id="1" w:name="_Toc38375483"/>
      <w:bookmarkStart w:id="2" w:name="_Toc38375758"/>
      <w:bookmarkStart w:id="3" w:name="_Toc38977975"/>
      <w:r w:rsidRPr="00322A91">
        <w:rPr>
          <w:rFonts w:ascii="SimSun" w:eastAsia="SimSun" w:hAnsi="SimSun"/>
          <w:sz w:val="24"/>
          <w:szCs w:val="28"/>
        </w:rPr>
        <w:t>本技术协议</w:t>
      </w:r>
      <w:proofErr w:type="gramStart"/>
      <w:r w:rsidRPr="00322A91">
        <w:rPr>
          <w:rFonts w:ascii="SimSun" w:eastAsia="SimSun" w:hAnsi="SimSun"/>
          <w:sz w:val="24"/>
          <w:szCs w:val="28"/>
        </w:rPr>
        <w:t>适用于</w:t>
      </w:r>
      <w:r w:rsidRPr="00322A91">
        <w:rPr>
          <w:rFonts w:ascii="SimSun" w:eastAsia="SimSun" w:hAnsi="SimSun" w:hint="eastAsia"/>
          <w:sz w:val="24"/>
          <w:szCs w:val="28"/>
        </w:rPr>
        <w:t>浦林成山</w:t>
      </w:r>
      <w:proofErr w:type="gramEnd"/>
      <w:r w:rsidRPr="00322A91">
        <w:rPr>
          <w:rFonts w:ascii="SimSun" w:eastAsia="SimSun" w:hAnsi="SimSun" w:hint="eastAsia"/>
          <w:sz w:val="24"/>
          <w:szCs w:val="28"/>
        </w:rPr>
        <w:t>轮胎(泰国)有限公司</w:t>
      </w:r>
      <w:r w:rsidRPr="00322A91">
        <w:rPr>
          <w:rFonts w:ascii="SimSun" w:eastAsia="SimSun" w:hAnsi="SimSun"/>
          <w:sz w:val="24"/>
          <w:szCs w:val="28"/>
        </w:rPr>
        <w:t>（</w:t>
      </w:r>
      <w:r w:rsidRPr="00322A91">
        <w:rPr>
          <w:rFonts w:ascii="SimSun" w:eastAsia="SimSun" w:hAnsi="SimSun" w:hint="eastAsia"/>
          <w:sz w:val="24"/>
          <w:szCs w:val="28"/>
        </w:rPr>
        <w:t>买方</w:t>
      </w:r>
      <w:r w:rsidRPr="00322A91">
        <w:rPr>
          <w:rFonts w:ascii="SimSun" w:eastAsia="SimSun" w:hAnsi="SimSun"/>
          <w:sz w:val="24"/>
          <w:szCs w:val="28"/>
        </w:rPr>
        <w:t>）</w:t>
      </w:r>
      <w:r w:rsidRPr="00322A91">
        <w:rPr>
          <w:rFonts w:ascii="SimSun" w:eastAsia="SimSun" w:hAnsi="SimSun" w:hint="eastAsia"/>
          <w:sz w:val="24"/>
          <w:szCs w:val="28"/>
        </w:rPr>
        <w:t>的岗位送风改造系统</w:t>
      </w:r>
      <w:r w:rsidRPr="00322A91">
        <w:rPr>
          <w:rFonts w:ascii="SimSun" w:eastAsia="SimSun" w:hAnsi="SimSun"/>
          <w:sz w:val="24"/>
          <w:szCs w:val="28"/>
        </w:rPr>
        <w:t>。</w:t>
      </w:r>
      <w:bookmarkEnd w:id="0"/>
      <w:bookmarkEnd w:id="1"/>
      <w:bookmarkEnd w:id="2"/>
      <w:bookmarkEnd w:id="3"/>
    </w:p>
    <w:p w14:paraId="07195E2E" w14:textId="77777777" w:rsidR="00325132" w:rsidRPr="00322A91" w:rsidRDefault="00325132" w:rsidP="00322A91">
      <w:pPr>
        <w:spacing w:line="360" w:lineRule="auto"/>
        <w:ind w:firstLineChars="200" w:firstLine="480"/>
        <w:jc w:val="left"/>
        <w:rPr>
          <w:rFonts w:ascii="SimSun" w:eastAsia="SimSun" w:hAnsi="SimSun"/>
          <w:sz w:val="24"/>
          <w:szCs w:val="28"/>
        </w:rPr>
      </w:pPr>
      <w:r w:rsidRPr="00322A91">
        <w:rPr>
          <w:rFonts w:ascii="SimSun" w:eastAsia="SimSun" w:hAnsi="SimSun" w:hint="eastAsia"/>
          <w:sz w:val="24"/>
          <w:szCs w:val="28"/>
        </w:rPr>
        <w:t>卖方应保证提供符合本技术协议和有关工业标准的产品及其相应服务。同时必须满足国家有关安全、环保等强制性标准和规范的要求。</w:t>
      </w:r>
    </w:p>
    <w:p w14:paraId="733EB365" w14:textId="77777777" w:rsidR="00325132" w:rsidRPr="00322A91" w:rsidRDefault="00325132" w:rsidP="00322A91">
      <w:pPr>
        <w:spacing w:line="360" w:lineRule="auto"/>
        <w:ind w:firstLineChars="200" w:firstLine="480"/>
        <w:jc w:val="left"/>
        <w:rPr>
          <w:rFonts w:ascii="SimSun" w:eastAsia="SimSun" w:hAnsi="SimSun"/>
          <w:sz w:val="24"/>
          <w:szCs w:val="28"/>
        </w:rPr>
      </w:pPr>
      <w:r w:rsidRPr="00322A91">
        <w:rPr>
          <w:rFonts w:ascii="SimSun" w:eastAsia="SimSun" w:hAnsi="SimSun" w:hint="eastAsia"/>
          <w:sz w:val="24"/>
          <w:szCs w:val="28"/>
        </w:rPr>
        <w:t>双方如对本技术协议有异议，应以书面形式向对方明确提出，在征得对方同意后，可对有关条文进行修改；如对方不同意修改，仍以原技术协议为准。</w:t>
      </w:r>
    </w:p>
    <w:p w14:paraId="47751BBB" w14:textId="73D740D4" w:rsidR="00325132" w:rsidRPr="00322A91" w:rsidRDefault="00325132" w:rsidP="00322A91">
      <w:pPr>
        <w:spacing w:line="360" w:lineRule="auto"/>
        <w:ind w:firstLineChars="200" w:firstLine="480"/>
        <w:jc w:val="left"/>
        <w:rPr>
          <w:rFonts w:ascii="SimSun" w:eastAsia="SimSun" w:hAnsi="SimSun"/>
          <w:sz w:val="24"/>
          <w:szCs w:val="28"/>
        </w:rPr>
      </w:pPr>
      <w:r w:rsidRPr="00322A91">
        <w:rPr>
          <w:rFonts w:ascii="SimSun" w:eastAsia="SimSun" w:hAnsi="SimSun" w:hint="eastAsia"/>
          <w:sz w:val="24"/>
          <w:szCs w:val="28"/>
        </w:rPr>
        <w:t>本技术协议经双方签字确认后生效，作为合同的附件与合同具有同等法律效力，如技术协议内容与合同发生冲突，应以合同为准</w:t>
      </w:r>
      <w:r w:rsidR="00553705" w:rsidRPr="00322A91">
        <w:rPr>
          <w:rFonts w:ascii="SimSun" w:eastAsia="SimSun" w:hAnsi="SimSun" w:hint="eastAsia"/>
          <w:sz w:val="24"/>
          <w:szCs w:val="28"/>
        </w:rPr>
        <w:t>。</w:t>
      </w:r>
    </w:p>
    <w:p w14:paraId="72B5C074" w14:textId="77777777" w:rsidR="00325132" w:rsidRDefault="00325132" w:rsidP="00325132">
      <w:pPr>
        <w:rPr>
          <w:rFonts w:ascii="SimSun" w:hAnsi="SimSun"/>
          <w:b/>
          <w:sz w:val="28"/>
          <w:szCs w:val="28"/>
        </w:rPr>
      </w:pPr>
      <w:r>
        <w:rPr>
          <w:rFonts w:ascii="SimSun" w:hAnsi="SimSun" w:hint="eastAsia"/>
          <w:b/>
          <w:sz w:val="28"/>
          <w:szCs w:val="28"/>
        </w:rPr>
        <w:t>二、</w:t>
      </w:r>
      <w:r w:rsidRPr="00E01614">
        <w:rPr>
          <w:rFonts w:ascii="SimSun" w:hAnsi="SimSun" w:hint="eastAsia"/>
          <w:b/>
          <w:sz w:val="28"/>
          <w:szCs w:val="28"/>
        </w:rPr>
        <w:t>供货范围</w:t>
      </w:r>
    </w:p>
    <w:p w14:paraId="37D0E2A1" w14:textId="0761084B" w:rsidR="00325132" w:rsidRPr="00322A91" w:rsidRDefault="00325132" w:rsidP="00322A91">
      <w:pPr>
        <w:spacing w:line="360" w:lineRule="auto"/>
        <w:ind w:firstLineChars="200" w:firstLine="480"/>
        <w:jc w:val="left"/>
        <w:rPr>
          <w:rFonts w:ascii="SimSun" w:eastAsia="SimSun" w:hAnsi="SimSun"/>
          <w:sz w:val="24"/>
          <w:szCs w:val="28"/>
        </w:rPr>
      </w:pPr>
      <w:r w:rsidRPr="00322A91">
        <w:rPr>
          <w:rFonts w:ascii="SimSun" w:eastAsia="SimSun" w:hAnsi="SimSun" w:hint="eastAsia"/>
          <w:sz w:val="24"/>
          <w:szCs w:val="28"/>
        </w:rPr>
        <w:t>本项目为全部外包交钥匙工程，即竣工后卖方交付到买方手中应为经过简单调试即可投产使用的状态。从治理方案设计到制造、出厂检测、包装、供货、运输、装卸、就位、安装、调试、验收、技术指导及售后服务等一切工作和费用均由卖方负责和承担。</w:t>
      </w:r>
    </w:p>
    <w:p w14:paraId="3AE6027B" w14:textId="3B2CEA11" w:rsidR="001601EA" w:rsidRPr="00325132" w:rsidRDefault="00325132" w:rsidP="00325132">
      <w:pPr>
        <w:spacing w:line="180" w:lineRule="auto"/>
        <w:ind w:leftChars="-67" w:left="-141"/>
        <w:rPr>
          <w:rFonts w:ascii="SimSun" w:hAnsi="SimSun"/>
          <w:b/>
          <w:sz w:val="28"/>
          <w:szCs w:val="28"/>
        </w:rPr>
      </w:pPr>
      <w:r>
        <w:rPr>
          <w:rFonts w:ascii="SimSun" w:hAnsi="SimSun" w:hint="eastAsia"/>
          <w:b/>
          <w:sz w:val="28"/>
          <w:szCs w:val="28"/>
        </w:rPr>
        <w:t>三</w:t>
      </w:r>
      <w:r w:rsidR="00ED09A0" w:rsidRPr="00325132">
        <w:rPr>
          <w:rFonts w:ascii="SimSun" w:hAnsi="SimSun" w:hint="eastAsia"/>
          <w:b/>
          <w:sz w:val="28"/>
          <w:szCs w:val="28"/>
        </w:rPr>
        <w:t>、</w:t>
      </w:r>
      <w:r w:rsidR="007314E8" w:rsidRPr="00325132">
        <w:rPr>
          <w:rFonts w:ascii="SimSun" w:hAnsi="SimSun" w:hint="eastAsia"/>
          <w:b/>
          <w:sz w:val="28"/>
          <w:szCs w:val="28"/>
        </w:rPr>
        <w:t>供货清单及施工范围</w:t>
      </w:r>
      <w:r w:rsidR="008D2287" w:rsidRPr="00325132">
        <w:rPr>
          <w:rFonts w:ascii="SimSun" w:hAnsi="SimSun" w:hint="eastAsia"/>
          <w:b/>
          <w:sz w:val="28"/>
          <w:szCs w:val="28"/>
        </w:rPr>
        <w:t>：</w:t>
      </w:r>
    </w:p>
    <w:tbl>
      <w:tblPr>
        <w:tblStyle w:val="ad"/>
        <w:tblW w:w="0" w:type="auto"/>
        <w:tblInd w:w="-141" w:type="dxa"/>
        <w:tblLook w:val="04A0" w:firstRow="1" w:lastRow="0" w:firstColumn="1" w:lastColumn="0" w:noHBand="0" w:noVBand="1"/>
      </w:tblPr>
      <w:tblGrid>
        <w:gridCol w:w="1979"/>
        <w:gridCol w:w="1276"/>
        <w:gridCol w:w="850"/>
        <w:gridCol w:w="993"/>
        <w:gridCol w:w="2409"/>
        <w:gridCol w:w="930"/>
      </w:tblGrid>
      <w:tr w:rsidR="007A1B3C" w14:paraId="24AD3276" w14:textId="77777777" w:rsidTr="005D5FE2">
        <w:trPr>
          <w:trHeight w:val="583"/>
        </w:trPr>
        <w:tc>
          <w:tcPr>
            <w:tcW w:w="8437" w:type="dxa"/>
            <w:gridSpan w:val="6"/>
            <w:vAlign w:val="center"/>
          </w:tcPr>
          <w:p w14:paraId="24F9F809" w14:textId="77777777" w:rsidR="007A1B3C" w:rsidRPr="00ED0E87" w:rsidRDefault="007A1B3C" w:rsidP="00CF3536">
            <w:pPr>
              <w:spacing w:line="180" w:lineRule="auto"/>
              <w:jc w:val="center"/>
              <w:rPr>
                <w:rFonts w:ascii="SimSun" w:eastAsia="SimSun" w:hAnsi="SimSun"/>
                <w:sz w:val="22"/>
                <w:szCs w:val="28"/>
              </w:rPr>
            </w:pPr>
            <w:r w:rsidRPr="00ED0E87">
              <w:rPr>
                <w:rFonts w:ascii="SimSun" w:eastAsia="SimSun" w:hAnsi="SimSun" w:hint="eastAsia"/>
                <w:b/>
                <w:sz w:val="22"/>
                <w:szCs w:val="28"/>
              </w:rPr>
              <w:t>供货清单及施工范围</w:t>
            </w:r>
          </w:p>
        </w:tc>
      </w:tr>
      <w:tr w:rsidR="00CF3536" w14:paraId="5AC27918" w14:textId="77777777" w:rsidTr="0083500C">
        <w:trPr>
          <w:trHeight w:val="554"/>
        </w:trPr>
        <w:tc>
          <w:tcPr>
            <w:tcW w:w="1979" w:type="dxa"/>
            <w:shd w:val="clear" w:color="auto" w:fill="5B9BD5" w:themeFill="accent1"/>
            <w:vAlign w:val="center"/>
          </w:tcPr>
          <w:p w14:paraId="23758D65" w14:textId="77777777" w:rsidR="00CF3536" w:rsidRPr="00ED0E87" w:rsidRDefault="00CF3536" w:rsidP="00CF3536">
            <w:pPr>
              <w:spacing w:line="180" w:lineRule="auto"/>
              <w:jc w:val="center"/>
              <w:rPr>
                <w:rFonts w:ascii="SimSun" w:eastAsia="SimSun" w:hAnsi="SimSun"/>
                <w:sz w:val="22"/>
                <w:szCs w:val="28"/>
              </w:rPr>
            </w:pPr>
            <w:r w:rsidRPr="00ED0E87">
              <w:rPr>
                <w:rFonts w:ascii="SimSun" w:eastAsia="SimSun" w:hAnsi="SimSun" w:hint="eastAsia"/>
                <w:sz w:val="22"/>
                <w:szCs w:val="28"/>
              </w:rPr>
              <w:t>名称</w:t>
            </w:r>
          </w:p>
        </w:tc>
        <w:tc>
          <w:tcPr>
            <w:tcW w:w="1276" w:type="dxa"/>
            <w:shd w:val="clear" w:color="auto" w:fill="5B9BD5" w:themeFill="accent1"/>
            <w:vAlign w:val="center"/>
          </w:tcPr>
          <w:p w14:paraId="6FBE1BD4" w14:textId="77777777" w:rsidR="00CF3536" w:rsidRPr="00ED0E87" w:rsidRDefault="00CF3536" w:rsidP="00CF3536">
            <w:pPr>
              <w:spacing w:line="180" w:lineRule="auto"/>
              <w:jc w:val="center"/>
              <w:rPr>
                <w:rFonts w:ascii="SimSun" w:eastAsia="SimSun" w:hAnsi="SimSun"/>
                <w:sz w:val="22"/>
                <w:szCs w:val="28"/>
              </w:rPr>
            </w:pPr>
            <w:r>
              <w:rPr>
                <w:rFonts w:ascii="SimSun" w:eastAsia="SimSun" w:hAnsi="SimSun" w:hint="eastAsia"/>
                <w:sz w:val="22"/>
                <w:szCs w:val="28"/>
              </w:rPr>
              <w:t>规格/mm</w:t>
            </w:r>
          </w:p>
        </w:tc>
        <w:tc>
          <w:tcPr>
            <w:tcW w:w="850" w:type="dxa"/>
            <w:shd w:val="clear" w:color="auto" w:fill="5B9BD5" w:themeFill="accent1"/>
            <w:vAlign w:val="center"/>
          </w:tcPr>
          <w:p w14:paraId="6B3E806F" w14:textId="77777777" w:rsidR="00CF3536" w:rsidRPr="00ED0E87" w:rsidRDefault="00CF3536" w:rsidP="00CF3536">
            <w:pPr>
              <w:spacing w:line="180" w:lineRule="auto"/>
              <w:jc w:val="center"/>
              <w:rPr>
                <w:rFonts w:ascii="SimSun" w:eastAsia="SimSun" w:hAnsi="SimSun"/>
                <w:sz w:val="22"/>
                <w:szCs w:val="28"/>
              </w:rPr>
            </w:pPr>
            <w:r>
              <w:rPr>
                <w:rFonts w:ascii="SimSun" w:eastAsia="SimSun" w:hAnsi="SimSun" w:hint="eastAsia"/>
                <w:sz w:val="22"/>
                <w:szCs w:val="28"/>
              </w:rPr>
              <w:t>单位</w:t>
            </w:r>
          </w:p>
        </w:tc>
        <w:tc>
          <w:tcPr>
            <w:tcW w:w="993" w:type="dxa"/>
            <w:shd w:val="clear" w:color="auto" w:fill="5B9BD5" w:themeFill="accent1"/>
            <w:vAlign w:val="center"/>
          </w:tcPr>
          <w:p w14:paraId="57D21C3B" w14:textId="77777777" w:rsidR="00CF3536" w:rsidRPr="00ED0E87" w:rsidRDefault="00CF3536" w:rsidP="00CF3536">
            <w:pPr>
              <w:spacing w:line="180" w:lineRule="auto"/>
              <w:jc w:val="center"/>
              <w:rPr>
                <w:rFonts w:ascii="SimSun" w:eastAsia="SimSun" w:hAnsi="SimSun"/>
                <w:sz w:val="22"/>
                <w:szCs w:val="28"/>
              </w:rPr>
            </w:pPr>
            <w:r w:rsidRPr="00ED0E87">
              <w:rPr>
                <w:rFonts w:ascii="SimSun" w:eastAsia="SimSun" w:hAnsi="SimSun" w:hint="eastAsia"/>
                <w:sz w:val="22"/>
                <w:szCs w:val="28"/>
              </w:rPr>
              <w:t>数量</w:t>
            </w:r>
          </w:p>
        </w:tc>
        <w:tc>
          <w:tcPr>
            <w:tcW w:w="2409" w:type="dxa"/>
            <w:shd w:val="clear" w:color="auto" w:fill="5B9BD5" w:themeFill="accent1"/>
            <w:vAlign w:val="center"/>
          </w:tcPr>
          <w:p w14:paraId="3291F1A7" w14:textId="77777777" w:rsidR="00CF3536" w:rsidRPr="00ED0E87" w:rsidRDefault="00CF3536" w:rsidP="00CF3536">
            <w:pPr>
              <w:spacing w:line="180" w:lineRule="auto"/>
              <w:jc w:val="center"/>
              <w:rPr>
                <w:rFonts w:ascii="SimSun" w:eastAsia="SimSun" w:hAnsi="SimSun"/>
                <w:sz w:val="22"/>
                <w:szCs w:val="28"/>
              </w:rPr>
            </w:pPr>
            <w:r w:rsidRPr="00ED0E87">
              <w:rPr>
                <w:rFonts w:ascii="SimSun" w:eastAsia="SimSun" w:hAnsi="SimSun" w:hint="eastAsia"/>
                <w:sz w:val="22"/>
                <w:szCs w:val="28"/>
              </w:rPr>
              <w:t>施工范围</w:t>
            </w:r>
          </w:p>
        </w:tc>
        <w:tc>
          <w:tcPr>
            <w:tcW w:w="930" w:type="dxa"/>
            <w:shd w:val="clear" w:color="auto" w:fill="5B9BD5" w:themeFill="accent1"/>
            <w:vAlign w:val="center"/>
          </w:tcPr>
          <w:p w14:paraId="23F074ED" w14:textId="77777777" w:rsidR="00CF3536" w:rsidRPr="00ED0E87" w:rsidRDefault="00CF3536" w:rsidP="00CF3536">
            <w:pPr>
              <w:spacing w:line="180" w:lineRule="auto"/>
              <w:jc w:val="center"/>
              <w:rPr>
                <w:rFonts w:ascii="SimSun" w:eastAsia="SimSun" w:hAnsi="SimSun"/>
                <w:sz w:val="22"/>
                <w:szCs w:val="28"/>
              </w:rPr>
            </w:pPr>
            <w:r w:rsidRPr="00ED0E87">
              <w:rPr>
                <w:rFonts w:ascii="SimSun" w:eastAsia="SimSun" w:hAnsi="SimSun" w:hint="eastAsia"/>
                <w:sz w:val="22"/>
                <w:szCs w:val="28"/>
              </w:rPr>
              <w:t>备注</w:t>
            </w:r>
          </w:p>
        </w:tc>
      </w:tr>
      <w:tr w:rsidR="008B7446" w14:paraId="0D7450A4" w14:textId="77777777" w:rsidTr="0083500C">
        <w:trPr>
          <w:trHeight w:val="293"/>
        </w:trPr>
        <w:tc>
          <w:tcPr>
            <w:tcW w:w="1979" w:type="dxa"/>
            <w:vMerge w:val="restart"/>
            <w:vAlign w:val="center"/>
          </w:tcPr>
          <w:p w14:paraId="71AC751E"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矩形风管</w:t>
            </w:r>
          </w:p>
        </w:tc>
        <w:tc>
          <w:tcPr>
            <w:tcW w:w="1276" w:type="dxa"/>
            <w:vAlign w:val="center"/>
          </w:tcPr>
          <w:p w14:paraId="0015F338"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250*630</w:t>
            </w:r>
          </w:p>
        </w:tc>
        <w:tc>
          <w:tcPr>
            <w:tcW w:w="850" w:type="dxa"/>
            <w:vAlign w:val="center"/>
          </w:tcPr>
          <w:p w14:paraId="65204D6F"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23478DF8"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2</w:t>
            </w:r>
            <w:r w:rsidRPr="0083500C">
              <w:rPr>
                <w:rFonts w:ascii="SimSun" w:eastAsia="SimSun" w:hAnsi="SimSun"/>
                <w:szCs w:val="21"/>
              </w:rPr>
              <w:t>100</w:t>
            </w:r>
          </w:p>
        </w:tc>
        <w:tc>
          <w:tcPr>
            <w:tcW w:w="2409" w:type="dxa"/>
            <w:vMerge w:val="restart"/>
            <w:vAlign w:val="center"/>
          </w:tcPr>
          <w:p w14:paraId="0B1E20C3"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#-14#</w:t>
            </w:r>
            <w:r w:rsidRPr="0083500C">
              <w:rPr>
                <w:rFonts w:ascii="SimSun" w:eastAsia="SimSun" w:hAnsi="SimSun" w:hint="eastAsia"/>
                <w:szCs w:val="21"/>
              </w:rPr>
              <w:t>主机操作岗位、炼胶配电室</w:t>
            </w:r>
          </w:p>
        </w:tc>
        <w:tc>
          <w:tcPr>
            <w:tcW w:w="930" w:type="dxa"/>
            <w:vAlign w:val="center"/>
          </w:tcPr>
          <w:p w14:paraId="1DDB9F20" w14:textId="77777777" w:rsidR="008B7446" w:rsidRPr="0083500C" w:rsidRDefault="008B7446" w:rsidP="00CF3536">
            <w:pPr>
              <w:spacing w:line="180" w:lineRule="auto"/>
              <w:jc w:val="center"/>
              <w:rPr>
                <w:rFonts w:ascii="SimSun" w:eastAsia="SimSun" w:hAnsi="SimSun"/>
                <w:szCs w:val="21"/>
              </w:rPr>
            </w:pPr>
          </w:p>
        </w:tc>
      </w:tr>
      <w:tr w:rsidR="008B7446" w14:paraId="6DC0AA9E" w14:textId="77777777" w:rsidTr="0083500C">
        <w:trPr>
          <w:trHeight w:val="287"/>
        </w:trPr>
        <w:tc>
          <w:tcPr>
            <w:tcW w:w="1979" w:type="dxa"/>
            <w:vMerge/>
            <w:vAlign w:val="center"/>
          </w:tcPr>
          <w:p w14:paraId="42465807" w14:textId="77777777" w:rsidR="008B7446" w:rsidRPr="0083500C" w:rsidRDefault="008B7446" w:rsidP="00CF3536">
            <w:pPr>
              <w:spacing w:line="180" w:lineRule="auto"/>
              <w:jc w:val="center"/>
              <w:rPr>
                <w:rFonts w:ascii="SimSun" w:eastAsia="SimSun" w:hAnsi="SimSun"/>
                <w:szCs w:val="21"/>
              </w:rPr>
            </w:pPr>
          </w:p>
        </w:tc>
        <w:tc>
          <w:tcPr>
            <w:tcW w:w="1276" w:type="dxa"/>
            <w:vAlign w:val="center"/>
          </w:tcPr>
          <w:p w14:paraId="1FABE414"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800*400</w:t>
            </w:r>
          </w:p>
        </w:tc>
        <w:tc>
          <w:tcPr>
            <w:tcW w:w="850" w:type="dxa"/>
            <w:vAlign w:val="center"/>
          </w:tcPr>
          <w:p w14:paraId="20599D72"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28F9F183"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3</w:t>
            </w:r>
            <w:r w:rsidRPr="0083500C">
              <w:rPr>
                <w:rFonts w:ascii="SimSun" w:eastAsia="SimSun" w:hAnsi="SimSun"/>
                <w:szCs w:val="21"/>
              </w:rPr>
              <w:t>20</w:t>
            </w:r>
          </w:p>
        </w:tc>
        <w:tc>
          <w:tcPr>
            <w:tcW w:w="2409" w:type="dxa"/>
            <w:vMerge/>
            <w:vAlign w:val="center"/>
          </w:tcPr>
          <w:p w14:paraId="17B2F2ED"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471E3AC0" w14:textId="77777777" w:rsidR="008B7446" w:rsidRPr="0083500C" w:rsidRDefault="008B7446" w:rsidP="00CF3536">
            <w:pPr>
              <w:spacing w:line="180" w:lineRule="auto"/>
              <w:jc w:val="center"/>
              <w:rPr>
                <w:rFonts w:ascii="SimSun" w:eastAsia="SimSun" w:hAnsi="SimSun"/>
                <w:szCs w:val="21"/>
              </w:rPr>
            </w:pPr>
          </w:p>
        </w:tc>
      </w:tr>
      <w:tr w:rsidR="008B7446" w14:paraId="4FC68897" w14:textId="77777777" w:rsidTr="0083500C">
        <w:trPr>
          <w:trHeight w:val="359"/>
        </w:trPr>
        <w:tc>
          <w:tcPr>
            <w:tcW w:w="1979" w:type="dxa"/>
            <w:vMerge/>
            <w:vAlign w:val="center"/>
          </w:tcPr>
          <w:p w14:paraId="135E6B8F" w14:textId="77777777" w:rsidR="008B7446" w:rsidRPr="0083500C" w:rsidRDefault="008B7446" w:rsidP="00CF3536">
            <w:pPr>
              <w:spacing w:line="180" w:lineRule="auto"/>
              <w:jc w:val="center"/>
              <w:rPr>
                <w:rFonts w:ascii="SimSun" w:eastAsia="SimSun" w:hAnsi="SimSun"/>
                <w:szCs w:val="21"/>
              </w:rPr>
            </w:pPr>
          </w:p>
        </w:tc>
        <w:tc>
          <w:tcPr>
            <w:tcW w:w="1276" w:type="dxa"/>
            <w:vAlign w:val="center"/>
          </w:tcPr>
          <w:p w14:paraId="2850FFAD"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4</w:t>
            </w:r>
            <w:r w:rsidRPr="0083500C">
              <w:rPr>
                <w:rFonts w:ascii="SimSun" w:eastAsia="SimSun" w:hAnsi="SimSun"/>
                <w:szCs w:val="21"/>
              </w:rPr>
              <w:t>00*400</w:t>
            </w:r>
          </w:p>
        </w:tc>
        <w:tc>
          <w:tcPr>
            <w:tcW w:w="850" w:type="dxa"/>
            <w:vAlign w:val="center"/>
          </w:tcPr>
          <w:p w14:paraId="466D6890"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6E51388C"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150</w:t>
            </w:r>
          </w:p>
        </w:tc>
        <w:tc>
          <w:tcPr>
            <w:tcW w:w="2409" w:type="dxa"/>
            <w:vMerge/>
            <w:vAlign w:val="center"/>
          </w:tcPr>
          <w:p w14:paraId="3CF343B4"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5B791925" w14:textId="77777777" w:rsidR="008B7446" w:rsidRPr="0083500C" w:rsidRDefault="008B7446" w:rsidP="00CF3536">
            <w:pPr>
              <w:spacing w:line="180" w:lineRule="auto"/>
              <w:jc w:val="center"/>
              <w:rPr>
                <w:rFonts w:ascii="SimSun" w:eastAsia="SimSun" w:hAnsi="SimSun"/>
                <w:szCs w:val="21"/>
              </w:rPr>
            </w:pPr>
          </w:p>
        </w:tc>
      </w:tr>
      <w:tr w:rsidR="008B7446" w14:paraId="54F2C1D4" w14:textId="77777777" w:rsidTr="0083500C">
        <w:trPr>
          <w:trHeight w:val="278"/>
        </w:trPr>
        <w:tc>
          <w:tcPr>
            <w:tcW w:w="1979" w:type="dxa"/>
            <w:vMerge w:val="restart"/>
            <w:vAlign w:val="center"/>
          </w:tcPr>
          <w:p w14:paraId="0E72F521"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矩形三通</w:t>
            </w:r>
          </w:p>
        </w:tc>
        <w:tc>
          <w:tcPr>
            <w:tcW w:w="1276" w:type="dxa"/>
            <w:vAlign w:val="center"/>
          </w:tcPr>
          <w:p w14:paraId="6B32B885"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250*630</w:t>
            </w:r>
          </w:p>
        </w:tc>
        <w:tc>
          <w:tcPr>
            <w:tcW w:w="850" w:type="dxa"/>
            <w:vAlign w:val="center"/>
          </w:tcPr>
          <w:p w14:paraId="13DDB5BD"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件</w:t>
            </w:r>
          </w:p>
        </w:tc>
        <w:tc>
          <w:tcPr>
            <w:tcW w:w="993" w:type="dxa"/>
            <w:vAlign w:val="center"/>
          </w:tcPr>
          <w:p w14:paraId="3B91CB08" w14:textId="01299B10"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1</w:t>
            </w:r>
          </w:p>
        </w:tc>
        <w:tc>
          <w:tcPr>
            <w:tcW w:w="2409" w:type="dxa"/>
            <w:vMerge/>
            <w:vAlign w:val="center"/>
          </w:tcPr>
          <w:p w14:paraId="6326D4A9"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63B940AB" w14:textId="77777777" w:rsidR="008B7446" w:rsidRPr="0083500C" w:rsidRDefault="008B7446" w:rsidP="00CF3536">
            <w:pPr>
              <w:spacing w:line="180" w:lineRule="auto"/>
              <w:jc w:val="center"/>
              <w:rPr>
                <w:rFonts w:ascii="SimSun" w:eastAsia="SimSun" w:hAnsi="SimSun"/>
                <w:szCs w:val="21"/>
              </w:rPr>
            </w:pPr>
          </w:p>
        </w:tc>
      </w:tr>
      <w:tr w:rsidR="008B7446" w14:paraId="053BCC26" w14:textId="77777777" w:rsidTr="0083500C">
        <w:trPr>
          <w:trHeight w:val="383"/>
        </w:trPr>
        <w:tc>
          <w:tcPr>
            <w:tcW w:w="1979" w:type="dxa"/>
            <w:vMerge/>
            <w:vAlign w:val="center"/>
          </w:tcPr>
          <w:p w14:paraId="0002B677" w14:textId="77777777" w:rsidR="008B7446" w:rsidRPr="0083500C" w:rsidRDefault="008B7446" w:rsidP="00CF3536">
            <w:pPr>
              <w:spacing w:line="180" w:lineRule="auto"/>
              <w:jc w:val="center"/>
              <w:rPr>
                <w:rFonts w:ascii="SimSun" w:eastAsia="SimSun" w:hAnsi="SimSun"/>
                <w:szCs w:val="21"/>
              </w:rPr>
            </w:pPr>
          </w:p>
        </w:tc>
        <w:tc>
          <w:tcPr>
            <w:tcW w:w="1276" w:type="dxa"/>
            <w:vAlign w:val="center"/>
          </w:tcPr>
          <w:p w14:paraId="031E9B8C"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800*400</w:t>
            </w:r>
          </w:p>
        </w:tc>
        <w:tc>
          <w:tcPr>
            <w:tcW w:w="850" w:type="dxa"/>
            <w:vAlign w:val="center"/>
          </w:tcPr>
          <w:p w14:paraId="4841F2B2"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25087E1E"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3</w:t>
            </w:r>
          </w:p>
        </w:tc>
        <w:tc>
          <w:tcPr>
            <w:tcW w:w="2409" w:type="dxa"/>
            <w:vMerge/>
            <w:vAlign w:val="center"/>
          </w:tcPr>
          <w:p w14:paraId="51DB020A"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59EA1BDD" w14:textId="77777777" w:rsidR="008B7446" w:rsidRPr="0083500C" w:rsidRDefault="008B7446" w:rsidP="00CF3536">
            <w:pPr>
              <w:spacing w:line="180" w:lineRule="auto"/>
              <w:jc w:val="center"/>
              <w:rPr>
                <w:rFonts w:ascii="SimSun" w:eastAsia="SimSun" w:hAnsi="SimSun"/>
                <w:szCs w:val="21"/>
              </w:rPr>
            </w:pPr>
          </w:p>
        </w:tc>
      </w:tr>
      <w:tr w:rsidR="008B7446" w14:paraId="0F64A4E2" w14:textId="77777777" w:rsidTr="0083500C">
        <w:trPr>
          <w:trHeight w:val="275"/>
        </w:trPr>
        <w:tc>
          <w:tcPr>
            <w:tcW w:w="1979" w:type="dxa"/>
            <w:vMerge w:val="restart"/>
            <w:vAlign w:val="center"/>
          </w:tcPr>
          <w:p w14:paraId="62137FA1"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矩形弯头</w:t>
            </w:r>
          </w:p>
        </w:tc>
        <w:tc>
          <w:tcPr>
            <w:tcW w:w="1276" w:type="dxa"/>
            <w:vAlign w:val="center"/>
          </w:tcPr>
          <w:p w14:paraId="21143BAD"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250*630</w:t>
            </w:r>
          </w:p>
        </w:tc>
        <w:tc>
          <w:tcPr>
            <w:tcW w:w="850" w:type="dxa"/>
            <w:vAlign w:val="center"/>
          </w:tcPr>
          <w:p w14:paraId="20421CD0"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23581D8C"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4</w:t>
            </w:r>
          </w:p>
        </w:tc>
        <w:tc>
          <w:tcPr>
            <w:tcW w:w="2409" w:type="dxa"/>
            <w:vMerge/>
            <w:vAlign w:val="center"/>
          </w:tcPr>
          <w:p w14:paraId="0672505D"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6A81C4B8" w14:textId="77777777" w:rsidR="008B7446" w:rsidRPr="0083500C" w:rsidRDefault="008B7446" w:rsidP="00CF3536">
            <w:pPr>
              <w:spacing w:line="180" w:lineRule="auto"/>
              <w:jc w:val="center"/>
              <w:rPr>
                <w:rFonts w:ascii="SimSun" w:eastAsia="SimSun" w:hAnsi="SimSun"/>
                <w:szCs w:val="21"/>
              </w:rPr>
            </w:pPr>
          </w:p>
        </w:tc>
      </w:tr>
      <w:tr w:rsidR="008B7446" w14:paraId="74BAF045" w14:textId="77777777" w:rsidTr="0083500C">
        <w:trPr>
          <w:trHeight w:val="379"/>
        </w:trPr>
        <w:tc>
          <w:tcPr>
            <w:tcW w:w="1979" w:type="dxa"/>
            <w:vMerge/>
            <w:vAlign w:val="center"/>
          </w:tcPr>
          <w:p w14:paraId="23162402" w14:textId="77777777" w:rsidR="008B7446" w:rsidRPr="0083500C" w:rsidRDefault="008B7446" w:rsidP="00CF3536">
            <w:pPr>
              <w:spacing w:line="180" w:lineRule="auto"/>
              <w:jc w:val="center"/>
              <w:rPr>
                <w:rFonts w:ascii="SimSun" w:eastAsia="SimSun" w:hAnsi="SimSun"/>
                <w:szCs w:val="21"/>
              </w:rPr>
            </w:pPr>
          </w:p>
        </w:tc>
        <w:tc>
          <w:tcPr>
            <w:tcW w:w="1276" w:type="dxa"/>
            <w:vAlign w:val="center"/>
          </w:tcPr>
          <w:p w14:paraId="23701328"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800*400</w:t>
            </w:r>
          </w:p>
        </w:tc>
        <w:tc>
          <w:tcPr>
            <w:tcW w:w="850" w:type="dxa"/>
            <w:vAlign w:val="center"/>
          </w:tcPr>
          <w:p w14:paraId="1D9BA260"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76B1033B"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3</w:t>
            </w:r>
          </w:p>
        </w:tc>
        <w:tc>
          <w:tcPr>
            <w:tcW w:w="2409" w:type="dxa"/>
            <w:vMerge/>
            <w:vAlign w:val="center"/>
          </w:tcPr>
          <w:p w14:paraId="7FD5DDC6"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4AA9F222" w14:textId="77777777" w:rsidR="008B7446" w:rsidRPr="0083500C" w:rsidRDefault="008B7446" w:rsidP="00CF3536">
            <w:pPr>
              <w:spacing w:line="180" w:lineRule="auto"/>
              <w:jc w:val="center"/>
              <w:rPr>
                <w:rFonts w:ascii="SimSun" w:eastAsia="SimSun" w:hAnsi="SimSun"/>
                <w:szCs w:val="21"/>
              </w:rPr>
            </w:pPr>
          </w:p>
        </w:tc>
      </w:tr>
      <w:tr w:rsidR="008B7446" w14:paraId="2DECE9A2" w14:textId="77777777" w:rsidTr="0083500C">
        <w:trPr>
          <w:trHeight w:val="413"/>
        </w:trPr>
        <w:tc>
          <w:tcPr>
            <w:tcW w:w="1979" w:type="dxa"/>
            <w:vMerge/>
            <w:vAlign w:val="center"/>
          </w:tcPr>
          <w:p w14:paraId="42A072D0" w14:textId="77777777" w:rsidR="008B7446" w:rsidRPr="0083500C" w:rsidRDefault="008B7446" w:rsidP="00CF3536">
            <w:pPr>
              <w:spacing w:line="180" w:lineRule="auto"/>
              <w:jc w:val="center"/>
              <w:rPr>
                <w:rFonts w:ascii="SimSun" w:eastAsia="SimSun" w:hAnsi="SimSun"/>
                <w:szCs w:val="21"/>
              </w:rPr>
            </w:pPr>
          </w:p>
        </w:tc>
        <w:tc>
          <w:tcPr>
            <w:tcW w:w="1276" w:type="dxa"/>
            <w:vAlign w:val="center"/>
          </w:tcPr>
          <w:p w14:paraId="20617732"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4</w:t>
            </w:r>
            <w:r w:rsidRPr="0083500C">
              <w:rPr>
                <w:rFonts w:ascii="SimSun" w:eastAsia="SimSun" w:hAnsi="SimSun"/>
                <w:szCs w:val="21"/>
              </w:rPr>
              <w:t>00*400</w:t>
            </w:r>
          </w:p>
        </w:tc>
        <w:tc>
          <w:tcPr>
            <w:tcW w:w="850" w:type="dxa"/>
            <w:vAlign w:val="center"/>
          </w:tcPr>
          <w:p w14:paraId="562686A4"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1F081460" w14:textId="77777777" w:rsidR="008B7446" w:rsidRPr="0083500C" w:rsidRDefault="00E4701B" w:rsidP="00CF3536">
            <w:pPr>
              <w:spacing w:line="180" w:lineRule="auto"/>
              <w:jc w:val="center"/>
              <w:rPr>
                <w:rFonts w:ascii="SimSun" w:eastAsia="SimSun" w:hAnsi="SimSun"/>
                <w:szCs w:val="21"/>
              </w:rPr>
            </w:pPr>
            <w:r w:rsidRPr="0083500C">
              <w:rPr>
                <w:rFonts w:ascii="SimSun" w:eastAsia="SimSun" w:hAnsi="SimSun"/>
                <w:szCs w:val="21"/>
              </w:rPr>
              <w:t>25</w:t>
            </w:r>
          </w:p>
        </w:tc>
        <w:tc>
          <w:tcPr>
            <w:tcW w:w="2409" w:type="dxa"/>
            <w:vMerge/>
            <w:vAlign w:val="center"/>
          </w:tcPr>
          <w:p w14:paraId="140275B4"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3D6A312A" w14:textId="77777777" w:rsidR="008B7446" w:rsidRPr="0083500C" w:rsidRDefault="008B7446" w:rsidP="00CF3536">
            <w:pPr>
              <w:spacing w:line="180" w:lineRule="auto"/>
              <w:jc w:val="center"/>
              <w:rPr>
                <w:rFonts w:ascii="SimSun" w:eastAsia="SimSun" w:hAnsi="SimSun"/>
                <w:szCs w:val="21"/>
              </w:rPr>
            </w:pPr>
          </w:p>
        </w:tc>
      </w:tr>
      <w:tr w:rsidR="008B7446" w14:paraId="28AA6C26" w14:textId="77777777" w:rsidTr="0083500C">
        <w:trPr>
          <w:trHeight w:val="419"/>
        </w:trPr>
        <w:tc>
          <w:tcPr>
            <w:tcW w:w="1979" w:type="dxa"/>
            <w:vAlign w:val="center"/>
          </w:tcPr>
          <w:p w14:paraId="74CBA95D"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对开式多叶调节阀</w:t>
            </w:r>
          </w:p>
        </w:tc>
        <w:tc>
          <w:tcPr>
            <w:tcW w:w="1276" w:type="dxa"/>
            <w:vAlign w:val="center"/>
          </w:tcPr>
          <w:p w14:paraId="442D59DC"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250*630</w:t>
            </w:r>
          </w:p>
        </w:tc>
        <w:tc>
          <w:tcPr>
            <w:tcW w:w="850" w:type="dxa"/>
            <w:vAlign w:val="center"/>
          </w:tcPr>
          <w:p w14:paraId="1ADD172E"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2ECEF36A" w14:textId="2AF74FBC" w:rsidR="008B7446" w:rsidRPr="0083500C" w:rsidRDefault="00336B5B" w:rsidP="00CF3536">
            <w:pPr>
              <w:spacing w:line="180" w:lineRule="auto"/>
              <w:jc w:val="center"/>
              <w:rPr>
                <w:rFonts w:ascii="SimSun" w:eastAsia="SimSun" w:hAnsi="SimSun"/>
                <w:szCs w:val="21"/>
              </w:rPr>
            </w:pPr>
            <w:r>
              <w:rPr>
                <w:rFonts w:ascii="SimSun" w:eastAsia="SimSun" w:hAnsi="SimSun"/>
                <w:szCs w:val="21"/>
              </w:rPr>
              <w:t>14</w:t>
            </w:r>
            <w:bookmarkStart w:id="4" w:name="_GoBack"/>
            <w:bookmarkEnd w:id="4"/>
          </w:p>
        </w:tc>
        <w:tc>
          <w:tcPr>
            <w:tcW w:w="2409" w:type="dxa"/>
            <w:vMerge/>
            <w:vAlign w:val="center"/>
          </w:tcPr>
          <w:p w14:paraId="545CE9B8"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0B7F2B3D" w14:textId="6B79226F" w:rsidR="008B7446" w:rsidRPr="0083500C" w:rsidRDefault="00394B1C" w:rsidP="00CF3536">
            <w:pPr>
              <w:spacing w:line="180" w:lineRule="auto"/>
              <w:jc w:val="center"/>
              <w:rPr>
                <w:rFonts w:ascii="SimSun" w:eastAsia="SimSun" w:hAnsi="SimSun"/>
                <w:szCs w:val="21"/>
              </w:rPr>
            </w:pPr>
            <w:r w:rsidRPr="0083500C">
              <w:rPr>
                <w:rFonts w:ascii="SimSun" w:eastAsia="SimSun" w:hAnsi="SimSun" w:hint="eastAsia"/>
                <w:szCs w:val="21"/>
              </w:rPr>
              <w:t>埃美柯</w:t>
            </w:r>
          </w:p>
        </w:tc>
      </w:tr>
      <w:tr w:rsidR="008B7446" w14:paraId="6F17C198" w14:textId="77777777" w:rsidTr="0083500C">
        <w:trPr>
          <w:trHeight w:val="410"/>
        </w:trPr>
        <w:tc>
          <w:tcPr>
            <w:tcW w:w="1979" w:type="dxa"/>
            <w:vAlign w:val="center"/>
          </w:tcPr>
          <w:p w14:paraId="2D03AEFE" w14:textId="00DF514F" w:rsidR="008B7446" w:rsidRPr="0083500C" w:rsidRDefault="00891BD2" w:rsidP="00CF3536">
            <w:pPr>
              <w:spacing w:line="180" w:lineRule="auto"/>
              <w:jc w:val="center"/>
              <w:rPr>
                <w:rFonts w:ascii="SimSun" w:eastAsia="SimSun" w:hAnsi="SimSun"/>
                <w:szCs w:val="21"/>
              </w:rPr>
            </w:pPr>
            <w:r w:rsidRPr="0083500C">
              <w:rPr>
                <w:rFonts w:ascii="SimSun" w:eastAsia="SimSun" w:hAnsi="SimSun" w:hint="eastAsia"/>
                <w:szCs w:val="21"/>
              </w:rPr>
              <w:t>电动</w:t>
            </w:r>
            <w:r w:rsidR="007866BF">
              <w:rPr>
                <w:rFonts w:ascii="SimSun" w:eastAsia="SimSun" w:hAnsi="SimSun" w:hint="eastAsia"/>
                <w:szCs w:val="21"/>
              </w:rPr>
              <w:t>风量</w:t>
            </w:r>
            <w:r w:rsidRPr="0083500C">
              <w:rPr>
                <w:rFonts w:ascii="SimSun" w:eastAsia="SimSun" w:hAnsi="SimSun" w:hint="eastAsia"/>
                <w:szCs w:val="21"/>
              </w:rPr>
              <w:t>调节阀</w:t>
            </w:r>
          </w:p>
        </w:tc>
        <w:tc>
          <w:tcPr>
            <w:tcW w:w="1276" w:type="dxa"/>
            <w:vAlign w:val="center"/>
          </w:tcPr>
          <w:p w14:paraId="015D212A"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4</w:t>
            </w:r>
            <w:r w:rsidRPr="0083500C">
              <w:rPr>
                <w:rFonts w:ascii="SimSun" w:eastAsia="SimSun" w:hAnsi="SimSun"/>
                <w:szCs w:val="21"/>
              </w:rPr>
              <w:t>00*400</w:t>
            </w:r>
          </w:p>
        </w:tc>
        <w:tc>
          <w:tcPr>
            <w:tcW w:w="850" w:type="dxa"/>
            <w:vAlign w:val="center"/>
          </w:tcPr>
          <w:p w14:paraId="6CCE0865"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3724F71D" w14:textId="77777777" w:rsidR="008B7446" w:rsidRPr="0083500C" w:rsidRDefault="001676C8" w:rsidP="00CF3536">
            <w:pPr>
              <w:spacing w:line="180" w:lineRule="auto"/>
              <w:jc w:val="center"/>
              <w:rPr>
                <w:rFonts w:ascii="SimSun" w:eastAsia="SimSun" w:hAnsi="SimSun"/>
                <w:szCs w:val="21"/>
              </w:rPr>
            </w:pPr>
            <w:r w:rsidRPr="0083500C">
              <w:rPr>
                <w:rFonts w:ascii="SimSun" w:eastAsia="SimSun" w:hAnsi="SimSun"/>
                <w:szCs w:val="21"/>
              </w:rPr>
              <w:t>40</w:t>
            </w:r>
          </w:p>
        </w:tc>
        <w:tc>
          <w:tcPr>
            <w:tcW w:w="2409" w:type="dxa"/>
            <w:vMerge/>
            <w:vAlign w:val="center"/>
          </w:tcPr>
          <w:p w14:paraId="2028F29F"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5DF0847E" w14:textId="2755EE1B" w:rsidR="008B7446" w:rsidRPr="0083500C" w:rsidRDefault="00394B1C" w:rsidP="00CF3536">
            <w:pPr>
              <w:spacing w:line="180" w:lineRule="auto"/>
              <w:jc w:val="center"/>
              <w:rPr>
                <w:rFonts w:ascii="SimSun" w:eastAsia="SimSun" w:hAnsi="SimSun"/>
                <w:szCs w:val="21"/>
              </w:rPr>
            </w:pPr>
            <w:r w:rsidRPr="0083500C">
              <w:rPr>
                <w:rFonts w:ascii="SimSun" w:eastAsia="SimSun" w:hAnsi="SimSun" w:hint="eastAsia"/>
                <w:szCs w:val="21"/>
              </w:rPr>
              <w:t>埃美</w:t>
            </w:r>
            <w:proofErr w:type="gramStart"/>
            <w:r w:rsidRPr="0083500C">
              <w:rPr>
                <w:rFonts w:ascii="SimSun" w:eastAsia="SimSun" w:hAnsi="SimSun" w:hint="eastAsia"/>
                <w:szCs w:val="21"/>
              </w:rPr>
              <w:t>柯</w:t>
            </w:r>
            <w:proofErr w:type="gramEnd"/>
          </w:p>
        </w:tc>
      </w:tr>
      <w:tr w:rsidR="008B7446" w14:paraId="2FB28303" w14:textId="77777777" w:rsidTr="0083500C">
        <w:trPr>
          <w:trHeight w:val="416"/>
        </w:trPr>
        <w:tc>
          <w:tcPr>
            <w:tcW w:w="1979" w:type="dxa"/>
            <w:vAlign w:val="center"/>
          </w:tcPr>
          <w:p w14:paraId="7D6ACCAA"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szCs w:val="21"/>
              </w:rPr>
              <w:t>矩形</w:t>
            </w:r>
            <w:r w:rsidRPr="0083500C">
              <w:rPr>
                <w:rFonts w:ascii="SimSun" w:eastAsia="SimSun" w:hAnsi="SimSun" w:hint="eastAsia"/>
                <w:szCs w:val="21"/>
              </w:rPr>
              <w:t>风口</w:t>
            </w:r>
          </w:p>
        </w:tc>
        <w:tc>
          <w:tcPr>
            <w:tcW w:w="1276" w:type="dxa"/>
            <w:vAlign w:val="center"/>
          </w:tcPr>
          <w:p w14:paraId="053A9E0E" w14:textId="77777777" w:rsidR="008B7446" w:rsidRPr="0083500C" w:rsidRDefault="008B7446" w:rsidP="00CF3536">
            <w:pPr>
              <w:spacing w:line="180" w:lineRule="auto"/>
              <w:jc w:val="center"/>
              <w:rPr>
                <w:rFonts w:ascii="SimSun" w:eastAsia="SimSun" w:hAnsi="SimSun"/>
                <w:szCs w:val="21"/>
              </w:rPr>
            </w:pPr>
            <w:r w:rsidRPr="0083500C">
              <w:rPr>
                <w:rFonts w:ascii="SimSun" w:eastAsia="SimSun" w:hAnsi="SimSun" w:hint="eastAsia"/>
                <w:szCs w:val="21"/>
              </w:rPr>
              <w:t>4</w:t>
            </w:r>
            <w:r w:rsidRPr="0083500C">
              <w:rPr>
                <w:rFonts w:ascii="SimSun" w:eastAsia="SimSun" w:hAnsi="SimSun"/>
                <w:szCs w:val="21"/>
              </w:rPr>
              <w:t>00*400</w:t>
            </w:r>
          </w:p>
        </w:tc>
        <w:tc>
          <w:tcPr>
            <w:tcW w:w="850" w:type="dxa"/>
            <w:vAlign w:val="center"/>
          </w:tcPr>
          <w:p w14:paraId="34CE4226" w14:textId="77777777" w:rsidR="008B7446" w:rsidRPr="0083500C" w:rsidRDefault="008B7446" w:rsidP="00CF3536">
            <w:pPr>
              <w:jc w:val="center"/>
              <w:rPr>
                <w:szCs w:val="21"/>
              </w:rPr>
            </w:pPr>
            <w:r w:rsidRPr="0083500C">
              <w:rPr>
                <w:rFonts w:ascii="SimSun" w:eastAsia="SimSun" w:hAnsi="SimSun" w:hint="eastAsia"/>
                <w:szCs w:val="21"/>
              </w:rPr>
              <w:t>件</w:t>
            </w:r>
          </w:p>
        </w:tc>
        <w:tc>
          <w:tcPr>
            <w:tcW w:w="993" w:type="dxa"/>
            <w:vAlign w:val="center"/>
          </w:tcPr>
          <w:p w14:paraId="67CC7515" w14:textId="77777777" w:rsidR="008B7446" w:rsidRPr="0083500C" w:rsidRDefault="001676C8" w:rsidP="00CF3536">
            <w:pPr>
              <w:spacing w:line="180" w:lineRule="auto"/>
              <w:jc w:val="center"/>
              <w:rPr>
                <w:rFonts w:ascii="SimSun" w:eastAsia="SimSun" w:hAnsi="SimSun"/>
                <w:szCs w:val="21"/>
              </w:rPr>
            </w:pPr>
            <w:r w:rsidRPr="0083500C">
              <w:rPr>
                <w:rFonts w:ascii="SimSun" w:eastAsia="SimSun" w:hAnsi="SimSun"/>
                <w:szCs w:val="21"/>
              </w:rPr>
              <w:t>40</w:t>
            </w:r>
          </w:p>
        </w:tc>
        <w:tc>
          <w:tcPr>
            <w:tcW w:w="2409" w:type="dxa"/>
            <w:vMerge/>
            <w:vAlign w:val="center"/>
          </w:tcPr>
          <w:p w14:paraId="29B49932" w14:textId="77777777" w:rsidR="008B7446" w:rsidRPr="0083500C" w:rsidRDefault="008B7446" w:rsidP="00CF3536">
            <w:pPr>
              <w:spacing w:line="180" w:lineRule="auto"/>
              <w:jc w:val="center"/>
              <w:rPr>
                <w:rFonts w:ascii="SimSun" w:eastAsia="SimSun" w:hAnsi="SimSun"/>
                <w:szCs w:val="21"/>
              </w:rPr>
            </w:pPr>
          </w:p>
        </w:tc>
        <w:tc>
          <w:tcPr>
            <w:tcW w:w="930" w:type="dxa"/>
            <w:vAlign w:val="center"/>
          </w:tcPr>
          <w:p w14:paraId="1065E297" w14:textId="77777777" w:rsidR="008B7446" w:rsidRPr="0083500C" w:rsidRDefault="008B7446" w:rsidP="00CF3536">
            <w:pPr>
              <w:spacing w:line="180" w:lineRule="auto"/>
              <w:jc w:val="center"/>
              <w:rPr>
                <w:rFonts w:ascii="SimSun" w:eastAsia="SimSun" w:hAnsi="SimSun"/>
                <w:szCs w:val="21"/>
              </w:rPr>
            </w:pPr>
          </w:p>
        </w:tc>
      </w:tr>
      <w:tr w:rsidR="008B7446" w14:paraId="0EA99B66" w14:textId="77777777" w:rsidTr="0083500C">
        <w:trPr>
          <w:trHeight w:val="423"/>
        </w:trPr>
        <w:tc>
          <w:tcPr>
            <w:tcW w:w="1979" w:type="dxa"/>
            <w:vAlign w:val="center"/>
          </w:tcPr>
          <w:p w14:paraId="6E58E0DB"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t>B1级橡塑海绵</w:t>
            </w:r>
          </w:p>
        </w:tc>
        <w:tc>
          <w:tcPr>
            <w:tcW w:w="1276" w:type="dxa"/>
            <w:vAlign w:val="center"/>
          </w:tcPr>
          <w:p w14:paraId="62B7186F"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3</w:t>
            </w:r>
            <w:r w:rsidRPr="0083500C">
              <w:rPr>
                <w:rFonts w:ascii="SimSun" w:eastAsia="SimSun" w:hAnsi="SimSun"/>
                <w:szCs w:val="21"/>
              </w:rPr>
              <w:t>0</w:t>
            </w:r>
          </w:p>
        </w:tc>
        <w:tc>
          <w:tcPr>
            <w:tcW w:w="850" w:type="dxa"/>
            <w:vAlign w:val="center"/>
          </w:tcPr>
          <w:p w14:paraId="2531434D"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立方</w:t>
            </w:r>
          </w:p>
        </w:tc>
        <w:tc>
          <w:tcPr>
            <w:tcW w:w="993" w:type="dxa"/>
            <w:vAlign w:val="center"/>
          </w:tcPr>
          <w:p w14:paraId="6DEFA6CE"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t>600</w:t>
            </w:r>
          </w:p>
        </w:tc>
        <w:tc>
          <w:tcPr>
            <w:tcW w:w="2409" w:type="dxa"/>
            <w:vMerge/>
            <w:vAlign w:val="center"/>
          </w:tcPr>
          <w:p w14:paraId="1DDF11C4" w14:textId="77777777" w:rsidR="008B7446" w:rsidRPr="0083500C" w:rsidRDefault="008B7446" w:rsidP="008B7446">
            <w:pPr>
              <w:spacing w:line="180" w:lineRule="auto"/>
              <w:jc w:val="center"/>
              <w:rPr>
                <w:rFonts w:ascii="SimSun" w:eastAsia="SimSun" w:hAnsi="SimSun"/>
                <w:szCs w:val="21"/>
              </w:rPr>
            </w:pPr>
          </w:p>
        </w:tc>
        <w:tc>
          <w:tcPr>
            <w:tcW w:w="930" w:type="dxa"/>
            <w:vAlign w:val="center"/>
          </w:tcPr>
          <w:p w14:paraId="11B95975" w14:textId="77777777" w:rsidR="008B7446" w:rsidRPr="0083500C" w:rsidRDefault="008B7446" w:rsidP="008B7446">
            <w:pPr>
              <w:spacing w:line="180" w:lineRule="auto"/>
              <w:jc w:val="center"/>
              <w:rPr>
                <w:rFonts w:ascii="SimSun" w:eastAsia="SimSun" w:hAnsi="SimSun"/>
                <w:szCs w:val="21"/>
              </w:rPr>
            </w:pPr>
          </w:p>
        </w:tc>
      </w:tr>
      <w:tr w:rsidR="008B7446" w14:paraId="56E5BB82" w14:textId="77777777" w:rsidTr="0083500C">
        <w:trPr>
          <w:trHeight w:val="401"/>
        </w:trPr>
        <w:tc>
          <w:tcPr>
            <w:tcW w:w="1979" w:type="dxa"/>
            <w:vAlign w:val="center"/>
          </w:tcPr>
          <w:p w14:paraId="1BBB4CE2"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lastRenderedPageBreak/>
              <w:t>铝板</w:t>
            </w:r>
          </w:p>
        </w:tc>
        <w:tc>
          <w:tcPr>
            <w:tcW w:w="1276" w:type="dxa"/>
            <w:vAlign w:val="center"/>
          </w:tcPr>
          <w:p w14:paraId="7B812FBF"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0</w:t>
            </w:r>
            <w:r w:rsidRPr="0083500C">
              <w:rPr>
                <w:rFonts w:ascii="SimSun" w:eastAsia="SimSun" w:hAnsi="SimSun"/>
                <w:szCs w:val="21"/>
              </w:rPr>
              <w:t>.5</w:t>
            </w:r>
          </w:p>
        </w:tc>
        <w:tc>
          <w:tcPr>
            <w:tcW w:w="850" w:type="dxa"/>
            <w:vAlign w:val="center"/>
          </w:tcPr>
          <w:p w14:paraId="2611B4B0"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104D98FC"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1</w:t>
            </w:r>
            <w:r w:rsidRPr="0083500C">
              <w:rPr>
                <w:rFonts w:ascii="SimSun" w:eastAsia="SimSun" w:hAnsi="SimSun"/>
                <w:szCs w:val="21"/>
              </w:rPr>
              <w:t>700</w:t>
            </w:r>
          </w:p>
        </w:tc>
        <w:tc>
          <w:tcPr>
            <w:tcW w:w="2409" w:type="dxa"/>
            <w:vMerge/>
            <w:vAlign w:val="center"/>
          </w:tcPr>
          <w:p w14:paraId="0BF2B53F" w14:textId="77777777" w:rsidR="008B7446" w:rsidRPr="0083500C" w:rsidRDefault="008B7446" w:rsidP="008B7446">
            <w:pPr>
              <w:spacing w:line="180" w:lineRule="auto"/>
              <w:jc w:val="center"/>
              <w:rPr>
                <w:rFonts w:ascii="SimSun" w:eastAsia="SimSun" w:hAnsi="SimSun"/>
                <w:szCs w:val="21"/>
              </w:rPr>
            </w:pPr>
          </w:p>
        </w:tc>
        <w:tc>
          <w:tcPr>
            <w:tcW w:w="930" w:type="dxa"/>
            <w:vAlign w:val="center"/>
          </w:tcPr>
          <w:p w14:paraId="791FE01D" w14:textId="77777777" w:rsidR="008B7446" w:rsidRPr="0083500C" w:rsidRDefault="008B7446" w:rsidP="008B7446">
            <w:pPr>
              <w:spacing w:line="180" w:lineRule="auto"/>
              <w:jc w:val="center"/>
              <w:rPr>
                <w:rFonts w:ascii="SimSun" w:eastAsia="SimSun" w:hAnsi="SimSun"/>
                <w:szCs w:val="21"/>
              </w:rPr>
            </w:pPr>
          </w:p>
        </w:tc>
      </w:tr>
      <w:tr w:rsidR="008B7446" w14:paraId="5B8EA610" w14:textId="77777777" w:rsidTr="0083500C">
        <w:trPr>
          <w:trHeight w:val="416"/>
        </w:trPr>
        <w:tc>
          <w:tcPr>
            <w:tcW w:w="1979" w:type="dxa"/>
            <w:vAlign w:val="center"/>
          </w:tcPr>
          <w:p w14:paraId="4657578C"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t>圆钢</w:t>
            </w:r>
          </w:p>
        </w:tc>
        <w:tc>
          <w:tcPr>
            <w:tcW w:w="1276" w:type="dxa"/>
            <w:vAlign w:val="center"/>
          </w:tcPr>
          <w:p w14:paraId="1FC6703A" w14:textId="77777777" w:rsidR="008B7446" w:rsidRPr="0083500C" w:rsidRDefault="008B7446" w:rsidP="008B7446">
            <w:pPr>
              <w:spacing w:line="180" w:lineRule="auto"/>
              <w:jc w:val="center"/>
              <w:rPr>
                <w:rFonts w:ascii="SimSun" w:eastAsia="SimSun" w:hAnsi="SimSun"/>
                <w:szCs w:val="21"/>
              </w:rPr>
            </w:pPr>
            <w:r w:rsidRPr="0083500C">
              <w:rPr>
                <w:rFonts w:ascii="Arial" w:hAnsi="Arial" w:cs="Arial"/>
                <w:color w:val="333333"/>
                <w:szCs w:val="21"/>
                <w:shd w:val="clear" w:color="auto" w:fill="FFFFFF"/>
              </w:rPr>
              <w:t>Φ</w:t>
            </w:r>
            <w:r w:rsidRPr="0083500C">
              <w:rPr>
                <w:rFonts w:ascii="SimSun" w:eastAsia="SimSun" w:hAnsi="SimSun"/>
                <w:szCs w:val="21"/>
              </w:rPr>
              <w:t>10</w:t>
            </w:r>
          </w:p>
        </w:tc>
        <w:tc>
          <w:tcPr>
            <w:tcW w:w="850" w:type="dxa"/>
            <w:vAlign w:val="center"/>
          </w:tcPr>
          <w:p w14:paraId="1ACC16CC"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22934CA7"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9</w:t>
            </w:r>
            <w:r w:rsidRPr="0083500C">
              <w:rPr>
                <w:rFonts w:ascii="SimSun" w:eastAsia="SimSun" w:hAnsi="SimSun"/>
                <w:szCs w:val="21"/>
              </w:rPr>
              <w:t>50</w:t>
            </w:r>
          </w:p>
        </w:tc>
        <w:tc>
          <w:tcPr>
            <w:tcW w:w="2409" w:type="dxa"/>
            <w:vMerge/>
            <w:vAlign w:val="center"/>
          </w:tcPr>
          <w:p w14:paraId="07F07385" w14:textId="77777777" w:rsidR="008B7446" w:rsidRPr="0083500C" w:rsidRDefault="008B7446" w:rsidP="008B7446">
            <w:pPr>
              <w:spacing w:line="180" w:lineRule="auto"/>
              <w:jc w:val="center"/>
              <w:rPr>
                <w:rFonts w:ascii="SimSun" w:eastAsia="SimSun" w:hAnsi="SimSun"/>
                <w:szCs w:val="21"/>
              </w:rPr>
            </w:pPr>
          </w:p>
        </w:tc>
        <w:tc>
          <w:tcPr>
            <w:tcW w:w="930" w:type="dxa"/>
            <w:vAlign w:val="center"/>
          </w:tcPr>
          <w:p w14:paraId="2E8C686B" w14:textId="77777777" w:rsidR="008B7446" w:rsidRPr="0083500C" w:rsidRDefault="008B7446" w:rsidP="008B7446">
            <w:pPr>
              <w:spacing w:line="180" w:lineRule="auto"/>
              <w:jc w:val="center"/>
              <w:rPr>
                <w:rFonts w:ascii="SimSun" w:eastAsia="SimSun" w:hAnsi="SimSun"/>
                <w:szCs w:val="21"/>
              </w:rPr>
            </w:pPr>
          </w:p>
        </w:tc>
      </w:tr>
      <w:tr w:rsidR="008B7446" w14:paraId="3686771B" w14:textId="77777777" w:rsidTr="0083500C">
        <w:trPr>
          <w:trHeight w:val="416"/>
        </w:trPr>
        <w:tc>
          <w:tcPr>
            <w:tcW w:w="1979" w:type="dxa"/>
            <w:vAlign w:val="center"/>
          </w:tcPr>
          <w:p w14:paraId="0A85A1D0"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t>铁板</w:t>
            </w:r>
          </w:p>
        </w:tc>
        <w:tc>
          <w:tcPr>
            <w:tcW w:w="1276" w:type="dxa"/>
            <w:vAlign w:val="center"/>
          </w:tcPr>
          <w:p w14:paraId="439D4E8D"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3</w:t>
            </w:r>
          </w:p>
        </w:tc>
        <w:tc>
          <w:tcPr>
            <w:tcW w:w="850" w:type="dxa"/>
            <w:vAlign w:val="center"/>
          </w:tcPr>
          <w:p w14:paraId="04DB5496"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K</w:t>
            </w:r>
            <w:r w:rsidRPr="0083500C">
              <w:rPr>
                <w:rFonts w:ascii="SimSun" w:eastAsia="SimSun" w:hAnsi="SimSun"/>
                <w:szCs w:val="21"/>
              </w:rPr>
              <w:t>G</w:t>
            </w:r>
          </w:p>
        </w:tc>
        <w:tc>
          <w:tcPr>
            <w:tcW w:w="993" w:type="dxa"/>
            <w:vAlign w:val="center"/>
          </w:tcPr>
          <w:p w14:paraId="6D48BE67"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3</w:t>
            </w:r>
            <w:r w:rsidRPr="0083500C">
              <w:rPr>
                <w:rFonts w:ascii="SimSun" w:eastAsia="SimSun" w:hAnsi="SimSun"/>
                <w:szCs w:val="21"/>
              </w:rPr>
              <w:t>60</w:t>
            </w:r>
          </w:p>
        </w:tc>
        <w:tc>
          <w:tcPr>
            <w:tcW w:w="2409" w:type="dxa"/>
            <w:vMerge/>
            <w:vAlign w:val="center"/>
          </w:tcPr>
          <w:p w14:paraId="1ABD734D" w14:textId="77777777" w:rsidR="008B7446" w:rsidRPr="0083500C" w:rsidRDefault="008B7446" w:rsidP="008B7446">
            <w:pPr>
              <w:spacing w:line="180" w:lineRule="auto"/>
              <w:jc w:val="center"/>
              <w:rPr>
                <w:rFonts w:ascii="SimSun" w:eastAsia="SimSun" w:hAnsi="SimSun"/>
                <w:szCs w:val="21"/>
              </w:rPr>
            </w:pPr>
          </w:p>
        </w:tc>
        <w:tc>
          <w:tcPr>
            <w:tcW w:w="930" w:type="dxa"/>
            <w:vAlign w:val="center"/>
          </w:tcPr>
          <w:p w14:paraId="70FD0A71" w14:textId="77777777" w:rsidR="008B7446" w:rsidRPr="0083500C" w:rsidRDefault="008B7446" w:rsidP="008B7446">
            <w:pPr>
              <w:spacing w:line="180" w:lineRule="auto"/>
              <w:jc w:val="center"/>
              <w:rPr>
                <w:rFonts w:ascii="SimSun" w:eastAsia="SimSun" w:hAnsi="SimSun"/>
                <w:szCs w:val="21"/>
              </w:rPr>
            </w:pPr>
          </w:p>
        </w:tc>
      </w:tr>
      <w:tr w:rsidR="008B7446" w14:paraId="0517E8E3" w14:textId="77777777" w:rsidTr="0083500C">
        <w:trPr>
          <w:trHeight w:val="408"/>
        </w:trPr>
        <w:tc>
          <w:tcPr>
            <w:tcW w:w="1979" w:type="dxa"/>
            <w:vAlign w:val="center"/>
          </w:tcPr>
          <w:p w14:paraId="5F940991"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szCs w:val="21"/>
              </w:rPr>
              <w:t>双面热镀锌板、镀锌螺栓及其配件</w:t>
            </w:r>
          </w:p>
        </w:tc>
        <w:tc>
          <w:tcPr>
            <w:tcW w:w="1276" w:type="dxa"/>
            <w:vAlign w:val="center"/>
          </w:tcPr>
          <w:p w14:paraId="4D3FF9CF"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1</w:t>
            </w:r>
          </w:p>
        </w:tc>
        <w:tc>
          <w:tcPr>
            <w:tcW w:w="850" w:type="dxa"/>
            <w:vAlign w:val="center"/>
          </w:tcPr>
          <w:p w14:paraId="2A5F56E3"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平方</w:t>
            </w:r>
          </w:p>
        </w:tc>
        <w:tc>
          <w:tcPr>
            <w:tcW w:w="993" w:type="dxa"/>
            <w:vAlign w:val="center"/>
          </w:tcPr>
          <w:p w14:paraId="26951064" w14:textId="77777777" w:rsidR="008B7446" w:rsidRPr="0083500C" w:rsidRDefault="008B7446" w:rsidP="008B7446">
            <w:pPr>
              <w:spacing w:line="180" w:lineRule="auto"/>
              <w:jc w:val="center"/>
              <w:rPr>
                <w:rFonts w:ascii="SimSun" w:eastAsia="SimSun" w:hAnsi="SimSun"/>
                <w:szCs w:val="21"/>
              </w:rPr>
            </w:pPr>
            <w:r w:rsidRPr="0083500C">
              <w:rPr>
                <w:rFonts w:ascii="SimSun" w:eastAsia="SimSun" w:hAnsi="SimSun" w:hint="eastAsia"/>
                <w:szCs w:val="21"/>
              </w:rPr>
              <w:t>若干</w:t>
            </w:r>
          </w:p>
        </w:tc>
        <w:tc>
          <w:tcPr>
            <w:tcW w:w="2409" w:type="dxa"/>
            <w:vMerge/>
            <w:vAlign w:val="center"/>
          </w:tcPr>
          <w:p w14:paraId="3FA2A292" w14:textId="77777777" w:rsidR="008B7446" w:rsidRPr="0083500C" w:rsidRDefault="008B7446" w:rsidP="008B7446">
            <w:pPr>
              <w:spacing w:line="180" w:lineRule="auto"/>
              <w:jc w:val="center"/>
              <w:rPr>
                <w:rFonts w:ascii="SimSun" w:eastAsia="SimSun" w:hAnsi="SimSun"/>
                <w:szCs w:val="21"/>
              </w:rPr>
            </w:pPr>
          </w:p>
        </w:tc>
        <w:tc>
          <w:tcPr>
            <w:tcW w:w="930" w:type="dxa"/>
            <w:vAlign w:val="center"/>
          </w:tcPr>
          <w:p w14:paraId="5D439780" w14:textId="77777777" w:rsidR="008B7446" w:rsidRPr="0083500C" w:rsidRDefault="008B7446" w:rsidP="008B7446">
            <w:pPr>
              <w:spacing w:line="180" w:lineRule="auto"/>
              <w:jc w:val="center"/>
              <w:rPr>
                <w:rFonts w:ascii="SimSun" w:eastAsia="SimSun" w:hAnsi="SimSun"/>
                <w:szCs w:val="21"/>
              </w:rPr>
            </w:pPr>
          </w:p>
        </w:tc>
      </w:tr>
      <w:tr w:rsidR="008B7446" w14:paraId="2ECA3846" w14:textId="77777777" w:rsidTr="0083500C">
        <w:trPr>
          <w:trHeight w:val="346"/>
        </w:trPr>
        <w:tc>
          <w:tcPr>
            <w:tcW w:w="1979" w:type="dxa"/>
            <w:vAlign w:val="center"/>
          </w:tcPr>
          <w:p w14:paraId="014E08B6" w14:textId="41DEC964" w:rsidR="008B7446" w:rsidRPr="00ED0E87" w:rsidRDefault="00F45DD9" w:rsidP="00F45DD9">
            <w:pPr>
              <w:spacing w:line="180" w:lineRule="auto"/>
              <w:rPr>
                <w:rFonts w:ascii="SimSun" w:eastAsia="SimSun" w:hAnsi="SimSun"/>
                <w:sz w:val="22"/>
                <w:szCs w:val="28"/>
              </w:rPr>
            </w:pPr>
            <w:r>
              <w:rPr>
                <w:rFonts w:ascii="SimSun" w:eastAsia="SimSun" w:hAnsi="SimSun" w:hint="eastAsia"/>
                <w:sz w:val="22"/>
                <w:szCs w:val="28"/>
              </w:rPr>
              <w:t xml:space="preserve"> </w:t>
            </w:r>
            <w:r>
              <w:rPr>
                <w:rFonts w:ascii="SimSun" w:eastAsia="SimSun" w:hAnsi="SimSun"/>
                <w:sz w:val="22"/>
                <w:szCs w:val="28"/>
              </w:rPr>
              <w:t xml:space="preserve">    </w:t>
            </w:r>
          </w:p>
        </w:tc>
        <w:tc>
          <w:tcPr>
            <w:tcW w:w="1276" w:type="dxa"/>
            <w:vAlign w:val="center"/>
          </w:tcPr>
          <w:p w14:paraId="29B0E318" w14:textId="77777777" w:rsidR="008B7446" w:rsidRPr="00ED0E87" w:rsidRDefault="008B7446" w:rsidP="008B7446">
            <w:pPr>
              <w:spacing w:line="180" w:lineRule="auto"/>
              <w:jc w:val="center"/>
              <w:rPr>
                <w:rFonts w:ascii="SimSun" w:eastAsia="SimSun" w:hAnsi="SimSun"/>
                <w:sz w:val="22"/>
                <w:szCs w:val="28"/>
              </w:rPr>
            </w:pPr>
          </w:p>
        </w:tc>
        <w:tc>
          <w:tcPr>
            <w:tcW w:w="850" w:type="dxa"/>
            <w:vAlign w:val="center"/>
          </w:tcPr>
          <w:p w14:paraId="0204D34F" w14:textId="77777777" w:rsidR="008B7446" w:rsidRPr="00ED0E87" w:rsidRDefault="008B7446" w:rsidP="008B7446">
            <w:pPr>
              <w:spacing w:line="180" w:lineRule="auto"/>
              <w:jc w:val="center"/>
              <w:rPr>
                <w:rFonts w:ascii="SimSun" w:eastAsia="SimSun" w:hAnsi="SimSun"/>
                <w:sz w:val="22"/>
                <w:szCs w:val="28"/>
              </w:rPr>
            </w:pPr>
          </w:p>
        </w:tc>
        <w:tc>
          <w:tcPr>
            <w:tcW w:w="993" w:type="dxa"/>
            <w:vAlign w:val="center"/>
          </w:tcPr>
          <w:p w14:paraId="0E2B3689" w14:textId="77777777" w:rsidR="008B7446" w:rsidRPr="00ED0E87" w:rsidRDefault="008B7446" w:rsidP="008B7446">
            <w:pPr>
              <w:spacing w:line="180" w:lineRule="auto"/>
              <w:jc w:val="center"/>
              <w:rPr>
                <w:rFonts w:ascii="SimSun" w:eastAsia="SimSun" w:hAnsi="SimSun"/>
                <w:sz w:val="22"/>
                <w:szCs w:val="28"/>
              </w:rPr>
            </w:pPr>
          </w:p>
        </w:tc>
        <w:tc>
          <w:tcPr>
            <w:tcW w:w="2409" w:type="dxa"/>
            <w:vAlign w:val="center"/>
          </w:tcPr>
          <w:p w14:paraId="2AD7E3C7" w14:textId="77777777" w:rsidR="008B7446" w:rsidRPr="00ED0E87" w:rsidRDefault="008B7446" w:rsidP="008B7446">
            <w:pPr>
              <w:spacing w:line="180" w:lineRule="auto"/>
              <w:jc w:val="center"/>
              <w:rPr>
                <w:rFonts w:ascii="SimSun" w:eastAsia="SimSun" w:hAnsi="SimSun"/>
                <w:sz w:val="22"/>
                <w:szCs w:val="28"/>
              </w:rPr>
            </w:pPr>
          </w:p>
        </w:tc>
        <w:tc>
          <w:tcPr>
            <w:tcW w:w="930" w:type="dxa"/>
            <w:vAlign w:val="center"/>
          </w:tcPr>
          <w:p w14:paraId="374A0C64" w14:textId="77777777" w:rsidR="008B7446" w:rsidRPr="00ED0E87" w:rsidRDefault="008B7446" w:rsidP="008B7446">
            <w:pPr>
              <w:spacing w:line="180" w:lineRule="auto"/>
              <w:jc w:val="center"/>
              <w:rPr>
                <w:rFonts w:ascii="SimSun" w:eastAsia="SimSun" w:hAnsi="SimSun"/>
                <w:sz w:val="22"/>
                <w:szCs w:val="28"/>
              </w:rPr>
            </w:pPr>
          </w:p>
        </w:tc>
      </w:tr>
    </w:tbl>
    <w:p w14:paraId="1245B72E" w14:textId="1556734A" w:rsidR="00F45DD9" w:rsidRDefault="00F45DD9" w:rsidP="00325132">
      <w:pPr>
        <w:spacing w:line="180" w:lineRule="auto"/>
        <w:rPr>
          <w:rFonts w:ascii="SimSun" w:eastAsia="SimSun" w:hAnsi="SimSun"/>
          <w:sz w:val="24"/>
          <w:szCs w:val="28"/>
        </w:rPr>
      </w:pPr>
    </w:p>
    <w:tbl>
      <w:tblPr>
        <w:tblStyle w:val="ad"/>
        <w:tblW w:w="8506" w:type="dxa"/>
        <w:tblInd w:w="-147" w:type="dxa"/>
        <w:tblLook w:val="04A0" w:firstRow="1" w:lastRow="0" w:firstColumn="1" w:lastColumn="0" w:noHBand="0" w:noVBand="1"/>
      </w:tblPr>
      <w:tblGrid>
        <w:gridCol w:w="1985"/>
        <w:gridCol w:w="1134"/>
        <w:gridCol w:w="2126"/>
        <w:gridCol w:w="746"/>
        <w:gridCol w:w="814"/>
        <w:gridCol w:w="1701"/>
      </w:tblGrid>
      <w:tr w:rsidR="00F45DD9" w14:paraId="56209D4A" w14:textId="77777777" w:rsidTr="00FD3D4E">
        <w:trPr>
          <w:trHeight w:val="416"/>
        </w:trPr>
        <w:tc>
          <w:tcPr>
            <w:tcW w:w="8506" w:type="dxa"/>
            <w:gridSpan w:val="6"/>
          </w:tcPr>
          <w:p w14:paraId="3E3D70E4" w14:textId="2E9D2C1B" w:rsidR="00F45DD9" w:rsidRPr="00F45DD9" w:rsidRDefault="00F45DD9" w:rsidP="00E04169">
            <w:pPr>
              <w:spacing w:line="180" w:lineRule="auto"/>
              <w:jc w:val="center"/>
              <w:rPr>
                <w:rFonts w:ascii="SimSun" w:eastAsia="SimSun" w:hAnsi="SimSun"/>
                <w:b/>
                <w:bCs/>
                <w:sz w:val="22"/>
                <w:szCs w:val="28"/>
              </w:rPr>
            </w:pPr>
            <w:r w:rsidRPr="00F45DD9">
              <w:rPr>
                <w:rFonts w:ascii="SimSun" w:eastAsia="SimSun" w:hAnsi="SimSun" w:hint="eastAsia"/>
                <w:b/>
                <w:bCs/>
                <w:sz w:val="24"/>
                <w:szCs w:val="32"/>
              </w:rPr>
              <w:t>电气元器件清单列表</w:t>
            </w:r>
          </w:p>
        </w:tc>
      </w:tr>
      <w:tr w:rsidR="00F45DD9" w14:paraId="46F6C40C" w14:textId="77777777" w:rsidTr="00FD3D4E">
        <w:trPr>
          <w:trHeight w:val="282"/>
        </w:trPr>
        <w:tc>
          <w:tcPr>
            <w:tcW w:w="1985" w:type="dxa"/>
            <w:shd w:val="clear" w:color="auto" w:fill="5B9BD5" w:themeFill="accent1"/>
            <w:vAlign w:val="center"/>
          </w:tcPr>
          <w:p w14:paraId="21970323" w14:textId="77777777" w:rsidR="00F45DD9" w:rsidRPr="00ED0E87" w:rsidRDefault="00F45DD9" w:rsidP="00F45DD9">
            <w:pPr>
              <w:spacing w:line="180" w:lineRule="auto"/>
              <w:jc w:val="center"/>
              <w:rPr>
                <w:rFonts w:ascii="SimSun" w:eastAsia="SimSun" w:hAnsi="SimSun"/>
                <w:sz w:val="22"/>
                <w:szCs w:val="28"/>
              </w:rPr>
            </w:pPr>
            <w:r w:rsidRPr="00ED0E87">
              <w:rPr>
                <w:rFonts w:ascii="SimSun" w:eastAsia="SimSun" w:hAnsi="SimSun" w:hint="eastAsia"/>
                <w:sz w:val="22"/>
                <w:szCs w:val="28"/>
              </w:rPr>
              <w:t>名称</w:t>
            </w:r>
          </w:p>
        </w:tc>
        <w:tc>
          <w:tcPr>
            <w:tcW w:w="1134" w:type="dxa"/>
            <w:shd w:val="clear" w:color="auto" w:fill="5B9BD5" w:themeFill="accent1"/>
            <w:vAlign w:val="center"/>
          </w:tcPr>
          <w:p w14:paraId="39601F12" w14:textId="57F19F28" w:rsidR="00F45DD9" w:rsidRPr="00ED0E87" w:rsidRDefault="00F45DD9" w:rsidP="00F45DD9">
            <w:pPr>
              <w:spacing w:line="180" w:lineRule="auto"/>
              <w:jc w:val="center"/>
              <w:rPr>
                <w:rFonts w:ascii="SimSun" w:eastAsia="SimSun" w:hAnsi="SimSun"/>
                <w:sz w:val="22"/>
                <w:szCs w:val="28"/>
              </w:rPr>
            </w:pPr>
            <w:r>
              <w:rPr>
                <w:rFonts w:ascii="SimSun" w:eastAsia="SimSun" w:hAnsi="SimSun" w:hint="eastAsia"/>
                <w:sz w:val="22"/>
                <w:szCs w:val="28"/>
              </w:rPr>
              <w:t>品牌</w:t>
            </w:r>
          </w:p>
        </w:tc>
        <w:tc>
          <w:tcPr>
            <w:tcW w:w="2126" w:type="dxa"/>
            <w:shd w:val="clear" w:color="auto" w:fill="5B9BD5" w:themeFill="accent1"/>
          </w:tcPr>
          <w:p w14:paraId="12107A93" w14:textId="3E529277" w:rsidR="00F45DD9" w:rsidRDefault="00F45DD9" w:rsidP="00F45DD9">
            <w:pPr>
              <w:spacing w:line="180" w:lineRule="auto"/>
              <w:ind w:firstLineChars="100" w:firstLine="220"/>
              <w:rPr>
                <w:rFonts w:ascii="SimSun" w:eastAsia="SimSun" w:hAnsi="SimSun"/>
                <w:sz w:val="22"/>
                <w:szCs w:val="28"/>
              </w:rPr>
            </w:pPr>
            <w:r>
              <w:rPr>
                <w:rFonts w:ascii="SimSun" w:eastAsia="SimSun" w:hAnsi="SimSun" w:hint="eastAsia"/>
                <w:sz w:val="22"/>
                <w:szCs w:val="28"/>
              </w:rPr>
              <w:t>型号</w:t>
            </w:r>
          </w:p>
        </w:tc>
        <w:tc>
          <w:tcPr>
            <w:tcW w:w="746" w:type="dxa"/>
            <w:shd w:val="clear" w:color="auto" w:fill="5B9BD5" w:themeFill="accent1"/>
            <w:vAlign w:val="center"/>
          </w:tcPr>
          <w:p w14:paraId="3794C8B6" w14:textId="69558D09" w:rsidR="00F45DD9" w:rsidRPr="00ED0E87" w:rsidRDefault="00F45DD9" w:rsidP="00F45DD9">
            <w:pPr>
              <w:spacing w:line="180" w:lineRule="auto"/>
              <w:jc w:val="center"/>
              <w:rPr>
                <w:rFonts w:ascii="SimSun" w:eastAsia="SimSun" w:hAnsi="SimSun"/>
                <w:sz w:val="22"/>
                <w:szCs w:val="28"/>
              </w:rPr>
            </w:pPr>
            <w:r>
              <w:rPr>
                <w:rFonts w:ascii="SimSun" w:eastAsia="SimSun" w:hAnsi="SimSun" w:hint="eastAsia"/>
                <w:sz w:val="22"/>
                <w:szCs w:val="28"/>
              </w:rPr>
              <w:t>单位</w:t>
            </w:r>
          </w:p>
        </w:tc>
        <w:tc>
          <w:tcPr>
            <w:tcW w:w="814" w:type="dxa"/>
            <w:shd w:val="clear" w:color="auto" w:fill="5B9BD5" w:themeFill="accent1"/>
            <w:vAlign w:val="center"/>
          </w:tcPr>
          <w:p w14:paraId="61E4B96B" w14:textId="77777777" w:rsidR="00F45DD9" w:rsidRPr="00ED0E87" w:rsidRDefault="00F45DD9" w:rsidP="00F45DD9">
            <w:pPr>
              <w:spacing w:line="180" w:lineRule="auto"/>
              <w:jc w:val="center"/>
              <w:rPr>
                <w:rFonts w:ascii="SimSun" w:eastAsia="SimSun" w:hAnsi="SimSun"/>
                <w:sz w:val="22"/>
                <w:szCs w:val="28"/>
              </w:rPr>
            </w:pPr>
            <w:r w:rsidRPr="00ED0E87">
              <w:rPr>
                <w:rFonts w:ascii="SimSun" w:eastAsia="SimSun" w:hAnsi="SimSun" w:hint="eastAsia"/>
                <w:sz w:val="22"/>
                <w:szCs w:val="28"/>
              </w:rPr>
              <w:t>数量</w:t>
            </w:r>
          </w:p>
        </w:tc>
        <w:tc>
          <w:tcPr>
            <w:tcW w:w="1701" w:type="dxa"/>
            <w:shd w:val="clear" w:color="auto" w:fill="5B9BD5" w:themeFill="accent1"/>
            <w:vAlign w:val="center"/>
          </w:tcPr>
          <w:p w14:paraId="01842E74" w14:textId="77777777" w:rsidR="00F45DD9" w:rsidRPr="00ED0E87" w:rsidRDefault="00F45DD9" w:rsidP="00F45DD9">
            <w:pPr>
              <w:spacing w:line="180" w:lineRule="auto"/>
              <w:jc w:val="center"/>
              <w:rPr>
                <w:rFonts w:ascii="SimSun" w:eastAsia="SimSun" w:hAnsi="SimSun"/>
                <w:sz w:val="22"/>
                <w:szCs w:val="28"/>
              </w:rPr>
            </w:pPr>
            <w:r w:rsidRPr="00ED0E87">
              <w:rPr>
                <w:rFonts w:ascii="SimSun" w:eastAsia="SimSun" w:hAnsi="SimSun" w:hint="eastAsia"/>
                <w:sz w:val="22"/>
                <w:szCs w:val="28"/>
              </w:rPr>
              <w:t>备注</w:t>
            </w:r>
          </w:p>
        </w:tc>
      </w:tr>
      <w:tr w:rsidR="00F45DD9" w14:paraId="635CF2E5" w14:textId="77777777" w:rsidTr="00FD3D4E">
        <w:trPr>
          <w:trHeight w:val="369"/>
        </w:trPr>
        <w:tc>
          <w:tcPr>
            <w:tcW w:w="1985" w:type="dxa"/>
            <w:vAlign w:val="center"/>
          </w:tcPr>
          <w:p w14:paraId="26A19F95" w14:textId="1F1D78E0" w:rsidR="00F45DD9" w:rsidRPr="00BA7A85" w:rsidRDefault="00F60516" w:rsidP="00E04169">
            <w:pPr>
              <w:spacing w:line="180" w:lineRule="auto"/>
              <w:jc w:val="center"/>
              <w:rPr>
                <w:rFonts w:ascii="SimSun" w:eastAsia="SimSun" w:hAnsi="SimSun"/>
                <w:szCs w:val="24"/>
              </w:rPr>
            </w:pPr>
            <w:r w:rsidRPr="00BA7A85">
              <w:rPr>
                <w:rFonts w:ascii="SimSun" w:eastAsia="SimSun" w:hAnsi="SimSun" w:hint="eastAsia"/>
                <w:szCs w:val="24"/>
              </w:rPr>
              <w:t>PLC控制器</w:t>
            </w:r>
          </w:p>
        </w:tc>
        <w:tc>
          <w:tcPr>
            <w:tcW w:w="1134" w:type="dxa"/>
            <w:vAlign w:val="center"/>
          </w:tcPr>
          <w:p w14:paraId="2173CBCE" w14:textId="79DD4463"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7C83EFC1" w14:textId="385AEA8C" w:rsidR="00F45DD9" w:rsidRPr="00BA7A85" w:rsidRDefault="00BA7A85" w:rsidP="00E04169">
            <w:pPr>
              <w:jc w:val="center"/>
              <w:rPr>
                <w:rFonts w:ascii="SimSun" w:eastAsia="SimSun" w:hAnsi="SimSun"/>
                <w:szCs w:val="24"/>
              </w:rPr>
            </w:pPr>
            <w:r w:rsidRPr="00BA7A85">
              <w:rPr>
                <w:rFonts w:ascii="SimSun" w:eastAsia="SimSun" w:hAnsi="SimSun" w:hint="eastAsia"/>
                <w:szCs w:val="24"/>
              </w:rPr>
              <w:t>FX3U</w:t>
            </w:r>
            <w:r w:rsidRPr="00BA7A85">
              <w:rPr>
                <w:rFonts w:ascii="SimSun" w:eastAsia="SimSun" w:hAnsi="SimSun"/>
                <w:szCs w:val="24"/>
              </w:rPr>
              <w:t>-32MR/ES-A</w:t>
            </w:r>
          </w:p>
        </w:tc>
        <w:tc>
          <w:tcPr>
            <w:tcW w:w="746" w:type="dxa"/>
            <w:vAlign w:val="center"/>
          </w:tcPr>
          <w:p w14:paraId="725E6BE9" w14:textId="5DC11BCA" w:rsidR="00F45DD9" w:rsidRPr="00BA7A85" w:rsidRDefault="00BA7A85" w:rsidP="00E04169">
            <w:pPr>
              <w:jc w:val="center"/>
              <w:rPr>
                <w:szCs w:val="24"/>
              </w:rPr>
            </w:pPr>
            <w:r>
              <w:rPr>
                <w:rFonts w:hint="eastAsia"/>
                <w:szCs w:val="24"/>
              </w:rPr>
              <w:t>台</w:t>
            </w:r>
          </w:p>
        </w:tc>
        <w:tc>
          <w:tcPr>
            <w:tcW w:w="814" w:type="dxa"/>
            <w:vAlign w:val="center"/>
          </w:tcPr>
          <w:p w14:paraId="2B5EADD3" w14:textId="13FC9888"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19516A05" w14:textId="77777777" w:rsidR="00F45DD9" w:rsidRPr="00BA7A85" w:rsidRDefault="00F45DD9" w:rsidP="00E04169">
            <w:pPr>
              <w:spacing w:line="180" w:lineRule="auto"/>
              <w:jc w:val="center"/>
              <w:rPr>
                <w:rFonts w:ascii="SimSun" w:eastAsia="SimSun" w:hAnsi="SimSun"/>
                <w:szCs w:val="24"/>
              </w:rPr>
            </w:pPr>
          </w:p>
        </w:tc>
      </w:tr>
      <w:tr w:rsidR="00F45DD9" w14:paraId="7D6DAB62" w14:textId="77777777" w:rsidTr="00FD3D4E">
        <w:trPr>
          <w:trHeight w:val="432"/>
        </w:trPr>
        <w:tc>
          <w:tcPr>
            <w:tcW w:w="1985" w:type="dxa"/>
            <w:vAlign w:val="center"/>
          </w:tcPr>
          <w:p w14:paraId="7FDF140E" w14:textId="5B923BBB"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通讯扩展板</w:t>
            </w:r>
          </w:p>
        </w:tc>
        <w:tc>
          <w:tcPr>
            <w:tcW w:w="1134" w:type="dxa"/>
            <w:vAlign w:val="center"/>
          </w:tcPr>
          <w:p w14:paraId="2C114743" w14:textId="1F6FAC31"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2BFE33DA" w14:textId="1D06411C" w:rsidR="00F45DD9" w:rsidRPr="00BA7A85" w:rsidRDefault="00BA7A85" w:rsidP="00E04169">
            <w:pPr>
              <w:jc w:val="center"/>
              <w:rPr>
                <w:rFonts w:ascii="SimSun" w:eastAsia="SimSun" w:hAnsi="SimSun"/>
                <w:szCs w:val="24"/>
              </w:rPr>
            </w:pPr>
            <w:r>
              <w:rPr>
                <w:rFonts w:ascii="SimSun" w:eastAsia="SimSun" w:hAnsi="SimSun" w:hint="eastAsia"/>
                <w:szCs w:val="24"/>
              </w:rPr>
              <w:t>FX</w:t>
            </w:r>
            <w:r>
              <w:rPr>
                <w:rFonts w:ascii="SimSun" w:eastAsia="SimSun" w:hAnsi="SimSun"/>
                <w:szCs w:val="24"/>
              </w:rPr>
              <w:t>3U-485ADP-MB</w:t>
            </w:r>
          </w:p>
        </w:tc>
        <w:tc>
          <w:tcPr>
            <w:tcW w:w="746" w:type="dxa"/>
            <w:vAlign w:val="center"/>
          </w:tcPr>
          <w:p w14:paraId="2DE797A7" w14:textId="5453EAA0" w:rsidR="00F45DD9" w:rsidRPr="00BA7A85" w:rsidRDefault="00BA7A85" w:rsidP="00E04169">
            <w:pPr>
              <w:jc w:val="center"/>
              <w:rPr>
                <w:szCs w:val="24"/>
              </w:rPr>
            </w:pPr>
            <w:proofErr w:type="gramStart"/>
            <w:r>
              <w:rPr>
                <w:rFonts w:hint="eastAsia"/>
                <w:szCs w:val="24"/>
              </w:rPr>
              <w:t>个</w:t>
            </w:r>
            <w:proofErr w:type="gramEnd"/>
          </w:p>
        </w:tc>
        <w:tc>
          <w:tcPr>
            <w:tcW w:w="814" w:type="dxa"/>
            <w:vAlign w:val="center"/>
          </w:tcPr>
          <w:p w14:paraId="28B1B1FE" w14:textId="5C744636"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3BDF37D5" w14:textId="77777777" w:rsidR="00F45DD9" w:rsidRPr="00BA7A85" w:rsidRDefault="00F45DD9" w:rsidP="00E04169">
            <w:pPr>
              <w:spacing w:line="180" w:lineRule="auto"/>
              <w:jc w:val="center"/>
              <w:rPr>
                <w:rFonts w:ascii="SimSun" w:eastAsia="SimSun" w:hAnsi="SimSun"/>
                <w:szCs w:val="24"/>
              </w:rPr>
            </w:pPr>
          </w:p>
        </w:tc>
      </w:tr>
      <w:tr w:rsidR="00F45DD9" w14:paraId="1B9514F6" w14:textId="77777777" w:rsidTr="00FD3D4E">
        <w:trPr>
          <w:trHeight w:val="409"/>
        </w:trPr>
        <w:tc>
          <w:tcPr>
            <w:tcW w:w="1985" w:type="dxa"/>
            <w:vAlign w:val="center"/>
          </w:tcPr>
          <w:p w14:paraId="7354D9F7" w14:textId="2EEDD1E1"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功能扩展板</w:t>
            </w:r>
          </w:p>
        </w:tc>
        <w:tc>
          <w:tcPr>
            <w:tcW w:w="1134" w:type="dxa"/>
            <w:vAlign w:val="center"/>
          </w:tcPr>
          <w:p w14:paraId="193AD33E" w14:textId="1A2D98D0"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7ABE7E8C" w14:textId="16954D63" w:rsidR="00F45DD9" w:rsidRPr="00BA7A85" w:rsidRDefault="00BA7A85" w:rsidP="00E04169">
            <w:pPr>
              <w:jc w:val="center"/>
              <w:rPr>
                <w:rFonts w:ascii="SimSun" w:eastAsia="SimSun" w:hAnsi="SimSun"/>
                <w:szCs w:val="24"/>
              </w:rPr>
            </w:pPr>
            <w:r>
              <w:rPr>
                <w:rFonts w:ascii="SimSun" w:eastAsia="SimSun" w:hAnsi="SimSun" w:hint="eastAsia"/>
                <w:szCs w:val="24"/>
              </w:rPr>
              <w:t>FX</w:t>
            </w:r>
            <w:r>
              <w:rPr>
                <w:rFonts w:ascii="SimSun" w:eastAsia="SimSun" w:hAnsi="SimSun"/>
                <w:szCs w:val="24"/>
              </w:rPr>
              <w:t>3</w:t>
            </w:r>
            <w:r>
              <w:rPr>
                <w:rFonts w:ascii="SimSun" w:eastAsia="SimSun" w:hAnsi="SimSun" w:hint="eastAsia"/>
                <w:szCs w:val="24"/>
              </w:rPr>
              <w:t>U</w:t>
            </w:r>
            <w:r>
              <w:rPr>
                <w:rFonts w:ascii="SimSun" w:eastAsia="SimSun" w:hAnsi="SimSun"/>
                <w:szCs w:val="24"/>
              </w:rPr>
              <w:t>-422-</w:t>
            </w:r>
            <w:r>
              <w:rPr>
                <w:rFonts w:ascii="SimSun" w:eastAsia="SimSun" w:hAnsi="SimSun" w:hint="eastAsia"/>
                <w:szCs w:val="24"/>
              </w:rPr>
              <w:t>BD</w:t>
            </w:r>
          </w:p>
        </w:tc>
        <w:tc>
          <w:tcPr>
            <w:tcW w:w="746" w:type="dxa"/>
            <w:vAlign w:val="center"/>
          </w:tcPr>
          <w:p w14:paraId="00C6A467" w14:textId="78C699F7" w:rsidR="00F45DD9" w:rsidRPr="00BA7A85" w:rsidRDefault="00BA7A85" w:rsidP="00E04169">
            <w:pPr>
              <w:jc w:val="center"/>
              <w:rPr>
                <w:szCs w:val="24"/>
              </w:rPr>
            </w:pPr>
            <w:proofErr w:type="gramStart"/>
            <w:r>
              <w:rPr>
                <w:rFonts w:hint="eastAsia"/>
                <w:szCs w:val="24"/>
              </w:rPr>
              <w:t>个</w:t>
            </w:r>
            <w:proofErr w:type="gramEnd"/>
          </w:p>
        </w:tc>
        <w:tc>
          <w:tcPr>
            <w:tcW w:w="814" w:type="dxa"/>
            <w:vAlign w:val="center"/>
          </w:tcPr>
          <w:p w14:paraId="5F9DC3B4" w14:textId="760D921C"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6F93FE71" w14:textId="77777777" w:rsidR="00F45DD9" w:rsidRPr="00BA7A85" w:rsidRDefault="00F45DD9" w:rsidP="00E04169">
            <w:pPr>
              <w:spacing w:line="180" w:lineRule="auto"/>
              <w:jc w:val="center"/>
              <w:rPr>
                <w:rFonts w:ascii="SimSun" w:eastAsia="SimSun" w:hAnsi="SimSun"/>
                <w:szCs w:val="24"/>
              </w:rPr>
            </w:pPr>
          </w:p>
        </w:tc>
      </w:tr>
      <w:tr w:rsidR="00F45DD9" w14:paraId="5604C915" w14:textId="77777777" w:rsidTr="00FD3D4E">
        <w:trPr>
          <w:trHeight w:val="414"/>
        </w:trPr>
        <w:tc>
          <w:tcPr>
            <w:tcW w:w="1985" w:type="dxa"/>
            <w:vAlign w:val="center"/>
          </w:tcPr>
          <w:p w14:paraId="4151E806" w14:textId="22B36F8E"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HMI触摸屏</w:t>
            </w:r>
          </w:p>
        </w:tc>
        <w:tc>
          <w:tcPr>
            <w:tcW w:w="1134" w:type="dxa"/>
            <w:vAlign w:val="center"/>
          </w:tcPr>
          <w:p w14:paraId="7E3F1308" w14:textId="624C2233"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0748C8AA" w14:textId="0C4BDF64"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GS</w:t>
            </w:r>
            <w:r>
              <w:rPr>
                <w:rFonts w:ascii="SimSun" w:eastAsia="SimSun" w:hAnsi="SimSun"/>
                <w:szCs w:val="24"/>
              </w:rPr>
              <w:t>2107-WTBD-N</w:t>
            </w:r>
          </w:p>
        </w:tc>
        <w:tc>
          <w:tcPr>
            <w:tcW w:w="746" w:type="dxa"/>
            <w:vAlign w:val="center"/>
          </w:tcPr>
          <w:p w14:paraId="54CA067A" w14:textId="31C0E4CC" w:rsidR="00F45DD9" w:rsidRPr="00BA7A85" w:rsidRDefault="00BA7A85" w:rsidP="00BA7A85">
            <w:pPr>
              <w:spacing w:line="180" w:lineRule="auto"/>
              <w:rPr>
                <w:rFonts w:ascii="SimSun" w:eastAsia="SimSun" w:hAnsi="SimSun"/>
                <w:szCs w:val="24"/>
              </w:rPr>
            </w:pPr>
            <w:r>
              <w:rPr>
                <w:rFonts w:ascii="SimSun" w:eastAsia="SimSun" w:hAnsi="SimSun" w:hint="eastAsia"/>
                <w:szCs w:val="24"/>
              </w:rPr>
              <w:t xml:space="preserve"> </w:t>
            </w:r>
            <w:r>
              <w:rPr>
                <w:rFonts w:ascii="SimSun" w:eastAsia="SimSun" w:hAnsi="SimSun"/>
                <w:szCs w:val="24"/>
              </w:rPr>
              <w:t xml:space="preserve"> </w:t>
            </w:r>
            <w:r>
              <w:rPr>
                <w:rFonts w:ascii="SimSun" w:eastAsia="SimSun" w:hAnsi="SimSun" w:hint="eastAsia"/>
                <w:szCs w:val="24"/>
              </w:rPr>
              <w:t>台</w:t>
            </w:r>
          </w:p>
        </w:tc>
        <w:tc>
          <w:tcPr>
            <w:tcW w:w="814" w:type="dxa"/>
            <w:vAlign w:val="center"/>
          </w:tcPr>
          <w:p w14:paraId="656757CD" w14:textId="0CAC4B4F"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45C5F2EA" w14:textId="77777777" w:rsidR="00F45DD9" w:rsidRPr="00BA7A85" w:rsidRDefault="00F45DD9" w:rsidP="00E04169">
            <w:pPr>
              <w:spacing w:line="180" w:lineRule="auto"/>
              <w:jc w:val="center"/>
              <w:rPr>
                <w:rFonts w:ascii="SimSun" w:eastAsia="SimSun" w:hAnsi="SimSun"/>
                <w:szCs w:val="24"/>
              </w:rPr>
            </w:pPr>
          </w:p>
        </w:tc>
      </w:tr>
      <w:tr w:rsidR="00F45DD9" w14:paraId="0AE78D48" w14:textId="77777777" w:rsidTr="00FD3D4E">
        <w:trPr>
          <w:trHeight w:val="420"/>
        </w:trPr>
        <w:tc>
          <w:tcPr>
            <w:tcW w:w="1985" w:type="dxa"/>
            <w:vAlign w:val="center"/>
          </w:tcPr>
          <w:p w14:paraId="10A30ED0" w14:textId="4704046B"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触摸屏连接线缆</w:t>
            </w:r>
          </w:p>
        </w:tc>
        <w:tc>
          <w:tcPr>
            <w:tcW w:w="1134" w:type="dxa"/>
            <w:vAlign w:val="center"/>
          </w:tcPr>
          <w:p w14:paraId="5A7BEF6B" w14:textId="1DC8F90A"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50189D54" w14:textId="786F139E"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GT</w:t>
            </w:r>
            <w:r>
              <w:rPr>
                <w:rFonts w:ascii="SimSun" w:eastAsia="SimSun" w:hAnsi="SimSun"/>
                <w:szCs w:val="24"/>
              </w:rPr>
              <w:t>01-C30R4-8P</w:t>
            </w:r>
          </w:p>
        </w:tc>
        <w:tc>
          <w:tcPr>
            <w:tcW w:w="746" w:type="dxa"/>
            <w:vAlign w:val="center"/>
          </w:tcPr>
          <w:p w14:paraId="5F9CBC01" w14:textId="5A1406D1"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条</w:t>
            </w:r>
          </w:p>
        </w:tc>
        <w:tc>
          <w:tcPr>
            <w:tcW w:w="814" w:type="dxa"/>
            <w:vAlign w:val="center"/>
          </w:tcPr>
          <w:p w14:paraId="1AE54DEE" w14:textId="4D567929"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043F4931" w14:textId="108B9D8F"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连接</w:t>
            </w:r>
            <w:r w:rsidR="00BA7A85">
              <w:rPr>
                <w:rFonts w:ascii="SimSun" w:eastAsia="SimSun" w:hAnsi="SimSun" w:hint="eastAsia"/>
                <w:szCs w:val="24"/>
              </w:rPr>
              <w:t>线长度3m</w:t>
            </w:r>
          </w:p>
        </w:tc>
      </w:tr>
      <w:tr w:rsidR="00F45DD9" w:rsidRPr="00F67695" w14:paraId="03259E8D" w14:textId="77777777" w:rsidTr="00FD3D4E">
        <w:trPr>
          <w:trHeight w:val="413"/>
        </w:trPr>
        <w:tc>
          <w:tcPr>
            <w:tcW w:w="1985" w:type="dxa"/>
            <w:vAlign w:val="center"/>
          </w:tcPr>
          <w:p w14:paraId="7023CAA3" w14:textId="0972EFB1"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变频器</w:t>
            </w:r>
          </w:p>
        </w:tc>
        <w:tc>
          <w:tcPr>
            <w:tcW w:w="1134" w:type="dxa"/>
            <w:vAlign w:val="center"/>
          </w:tcPr>
          <w:p w14:paraId="2821B3FF" w14:textId="4206A76F"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6CB8A3C7" w14:textId="648A3EF6"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FR</w:t>
            </w:r>
            <w:r>
              <w:rPr>
                <w:rFonts w:ascii="SimSun" w:eastAsia="SimSun" w:hAnsi="SimSun"/>
                <w:szCs w:val="24"/>
              </w:rPr>
              <w:t>-E840-18.5K-4-06</w:t>
            </w:r>
          </w:p>
        </w:tc>
        <w:tc>
          <w:tcPr>
            <w:tcW w:w="746" w:type="dxa"/>
            <w:vAlign w:val="center"/>
          </w:tcPr>
          <w:p w14:paraId="3002FCF4" w14:textId="02E08727"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台</w:t>
            </w:r>
          </w:p>
        </w:tc>
        <w:tc>
          <w:tcPr>
            <w:tcW w:w="814" w:type="dxa"/>
            <w:vAlign w:val="center"/>
          </w:tcPr>
          <w:p w14:paraId="7DAEE2C5" w14:textId="2F957DD8"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7</w:t>
            </w:r>
          </w:p>
        </w:tc>
        <w:tc>
          <w:tcPr>
            <w:tcW w:w="1701" w:type="dxa"/>
            <w:vAlign w:val="center"/>
          </w:tcPr>
          <w:p w14:paraId="329B1948" w14:textId="6D0F2A79" w:rsidR="00F45DD9" w:rsidRPr="00BA7A85" w:rsidRDefault="00F67695" w:rsidP="00E04169">
            <w:pPr>
              <w:spacing w:line="180" w:lineRule="auto"/>
              <w:jc w:val="center"/>
              <w:rPr>
                <w:rFonts w:ascii="SimSun" w:eastAsia="SimSun" w:hAnsi="SimSun"/>
                <w:szCs w:val="24"/>
              </w:rPr>
            </w:pPr>
            <w:r w:rsidRPr="00F67695">
              <w:rPr>
                <w:rFonts w:ascii="SimSun" w:eastAsia="SimSun" w:hAnsi="SimSun" w:hint="eastAsia"/>
                <w:szCs w:val="24"/>
              </w:rPr>
              <w:t>三相</w:t>
            </w:r>
            <w:r w:rsidRPr="00F67695">
              <w:rPr>
                <w:rFonts w:ascii="SimSun" w:eastAsia="SimSun" w:hAnsi="SimSun"/>
                <w:szCs w:val="24"/>
              </w:rPr>
              <w:t>400V等级 ,</w:t>
            </w:r>
            <w:r w:rsidR="00BA7A85">
              <w:rPr>
                <w:rFonts w:ascii="SimSun" w:eastAsia="SimSun" w:hAnsi="SimSun" w:hint="eastAsia"/>
                <w:szCs w:val="24"/>
              </w:rPr>
              <w:t>电机功率1</w:t>
            </w:r>
            <w:r w:rsidR="00BA7A85">
              <w:rPr>
                <w:rFonts w:ascii="SimSun" w:eastAsia="SimSun" w:hAnsi="SimSun"/>
                <w:szCs w:val="24"/>
              </w:rPr>
              <w:t>8.5</w:t>
            </w:r>
            <w:r w:rsidR="00BA7A85">
              <w:rPr>
                <w:rFonts w:ascii="SimSun" w:eastAsia="SimSun" w:hAnsi="SimSun" w:hint="eastAsia"/>
                <w:szCs w:val="24"/>
              </w:rPr>
              <w:t>KW</w:t>
            </w:r>
          </w:p>
        </w:tc>
      </w:tr>
      <w:tr w:rsidR="00F45DD9" w14:paraId="08E3DFC1" w14:textId="77777777" w:rsidTr="00FD3D4E">
        <w:trPr>
          <w:trHeight w:val="405"/>
        </w:trPr>
        <w:tc>
          <w:tcPr>
            <w:tcW w:w="1985" w:type="dxa"/>
            <w:vAlign w:val="center"/>
          </w:tcPr>
          <w:p w14:paraId="55402DF6" w14:textId="61716163"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交流电抗器</w:t>
            </w:r>
          </w:p>
        </w:tc>
        <w:tc>
          <w:tcPr>
            <w:tcW w:w="1134" w:type="dxa"/>
            <w:vAlign w:val="center"/>
          </w:tcPr>
          <w:p w14:paraId="1A300CB1" w14:textId="14522D03"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三菱</w:t>
            </w:r>
          </w:p>
        </w:tc>
        <w:tc>
          <w:tcPr>
            <w:tcW w:w="2126" w:type="dxa"/>
          </w:tcPr>
          <w:p w14:paraId="1F6E1BC8" w14:textId="1DCB5205" w:rsidR="00F45DD9" w:rsidRPr="00BA7A85" w:rsidRDefault="00BA7A85" w:rsidP="00E04169">
            <w:pPr>
              <w:spacing w:line="180" w:lineRule="auto"/>
              <w:jc w:val="center"/>
              <w:rPr>
                <w:rFonts w:ascii="SimSun" w:eastAsia="SimSun" w:hAnsi="SimSun"/>
                <w:szCs w:val="24"/>
              </w:rPr>
            </w:pPr>
            <w:r>
              <w:rPr>
                <w:rFonts w:ascii="SimSun" w:eastAsia="SimSun" w:hAnsi="SimSun" w:hint="eastAsia"/>
                <w:szCs w:val="24"/>
              </w:rPr>
              <w:t>F</w:t>
            </w:r>
            <w:r>
              <w:rPr>
                <w:rFonts w:ascii="SimSun" w:eastAsia="SimSun" w:hAnsi="SimSun"/>
                <w:szCs w:val="24"/>
              </w:rPr>
              <w:t>R-HAL-H18.5K</w:t>
            </w:r>
          </w:p>
        </w:tc>
        <w:tc>
          <w:tcPr>
            <w:tcW w:w="746" w:type="dxa"/>
            <w:vAlign w:val="center"/>
          </w:tcPr>
          <w:p w14:paraId="40639002" w14:textId="31221085" w:rsidR="00F45DD9" w:rsidRPr="00BA7A85" w:rsidRDefault="00BA7A85"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46986EEC" w14:textId="15099253" w:rsidR="00F45DD9" w:rsidRPr="00BA7A85" w:rsidRDefault="00F67695" w:rsidP="00E04169">
            <w:pPr>
              <w:spacing w:line="180" w:lineRule="auto"/>
              <w:jc w:val="center"/>
              <w:rPr>
                <w:rFonts w:ascii="SimSun" w:eastAsia="SimSun" w:hAnsi="SimSun"/>
                <w:szCs w:val="24"/>
              </w:rPr>
            </w:pPr>
            <w:r>
              <w:rPr>
                <w:rFonts w:ascii="SimSun" w:eastAsia="SimSun" w:hAnsi="SimSun" w:hint="eastAsia"/>
                <w:szCs w:val="24"/>
              </w:rPr>
              <w:t>7</w:t>
            </w:r>
          </w:p>
        </w:tc>
        <w:tc>
          <w:tcPr>
            <w:tcW w:w="1701" w:type="dxa"/>
            <w:vAlign w:val="center"/>
          </w:tcPr>
          <w:p w14:paraId="2E3380E0" w14:textId="77777777" w:rsidR="00F45DD9" w:rsidRPr="00BA7A85" w:rsidRDefault="00F45DD9" w:rsidP="00E04169">
            <w:pPr>
              <w:spacing w:line="180" w:lineRule="auto"/>
              <w:jc w:val="center"/>
              <w:rPr>
                <w:rFonts w:ascii="SimSun" w:eastAsia="SimSun" w:hAnsi="SimSun"/>
                <w:szCs w:val="24"/>
              </w:rPr>
            </w:pPr>
          </w:p>
        </w:tc>
      </w:tr>
      <w:tr w:rsidR="00BA7A85" w14:paraId="4E682140" w14:textId="77777777" w:rsidTr="00FD3D4E">
        <w:trPr>
          <w:trHeight w:val="405"/>
        </w:trPr>
        <w:tc>
          <w:tcPr>
            <w:tcW w:w="1985" w:type="dxa"/>
            <w:vAlign w:val="center"/>
          </w:tcPr>
          <w:p w14:paraId="2986840B" w14:textId="19AE15F9" w:rsidR="00BA7A85" w:rsidRPr="00BA7A85" w:rsidRDefault="00661E96" w:rsidP="00661E96">
            <w:pPr>
              <w:spacing w:line="180" w:lineRule="auto"/>
              <w:rPr>
                <w:rFonts w:ascii="SimSun" w:eastAsia="SimSun" w:hAnsi="SimSun"/>
                <w:szCs w:val="24"/>
              </w:rPr>
            </w:pPr>
            <w:r>
              <w:rPr>
                <w:rFonts w:ascii="SimSun" w:eastAsia="SimSun" w:hAnsi="SimSun" w:hint="eastAsia"/>
                <w:szCs w:val="24"/>
              </w:rPr>
              <w:t>漏电保护断路器</w:t>
            </w:r>
          </w:p>
        </w:tc>
        <w:tc>
          <w:tcPr>
            <w:tcW w:w="1134" w:type="dxa"/>
            <w:vAlign w:val="center"/>
          </w:tcPr>
          <w:p w14:paraId="28846FA4" w14:textId="72DFF2C6" w:rsidR="00BA7A85" w:rsidRPr="00BA7A85" w:rsidRDefault="00661E96" w:rsidP="00E04169">
            <w:pPr>
              <w:spacing w:line="180" w:lineRule="auto"/>
              <w:jc w:val="center"/>
              <w:rPr>
                <w:rFonts w:ascii="SimSun" w:eastAsia="SimSun" w:hAnsi="SimSun"/>
                <w:szCs w:val="24"/>
              </w:rPr>
            </w:pPr>
            <w:proofErr w:type="gramStart"/>
            <w:r>
              <w:rPr>
                <w:rFonts w:ascii="SimSun" w:eastAsia="SimSun" w:hAnsi="SimSun" w:hint="eastAsia"/>
                <w:szCs w:val="24"/>
              </w:rPr>
              <w:t>德力西</w:t>
            </w:r>
            <w:proofErr w:type="gramEnd"/>
          </w:p>
        </w:tc>
        <w:tc>
          <w:tcPr>
            <w:tcW w:w="2126" w:type="dxa"/>
          </w:tcPr>
          <w:p w14:paraId="7BBBB1A7" w14:textId="1F1B2DD5" w:rsidR="00BA7A85" w:rsidRPr="00BA7A85" w:rsidRDefault="00661E96" w:rsidP="00E04169">
            <w:pPr>
              <w:spacing w:line="180" w:lineRule="auto"/>
              <w:jc w:val="center"/>
              <w:rPr>
                <w:rFonts w:ascii="SimSun" w:eastAsia="SimSun" w:hAnsi="SimSun"/>
                <w:szCs w:val="24"/>
              </w:rPr>
            </w:pPr>
            <w:r>
              <w:rPr>
                <w:rFonts w:ascii="SimSun" w:eastAsia="SimSun" w:hAnsi="SimSun" w:hint="eastAsia"/>
                <w:szCs w:val="24"/>
              </w:rPr>
              <w:t>DZ</w:t>
            </w:r>
            <w:r>
              <w:rPr>
                <w:rFonts w:ascii="SimSun" w:eastAsia="SimSun" w:hAnsi="SimSun"/>
                <w:szCs w:val="24"/>
              </w:rPr>
              <w:t>47sLES1C10</w:t>
            </w:r>
          </w:p>
        </w:tc>
        <w:tc>
          <w:tcPr>
            <w:tcW w:w="746" w:type="dxa"/>
            <w:vAlign w:val="center"/>
          </w:tcPr>
          <w:p w14:paraId="6A9B5405" w14:textId="5CEC3EE5" w:rsidR="00BA7A85" w:rsidRPr="00BA7A85" w:rsidRDefault="00F67695"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63F3237F" w14:textId="1E39C18B" w:rsidR="00BA7A85" w:rsidRPr="00BA7A85" w:rsidRDefault="00F67695" w:rsidP="00E04169">
            <w:pPr>
              <w:spacing w:line="180" w:lineRule="auto"/>
              <w:jc w:val="center"/>
              <w:rPr>
                <w:rFonts w:ascii="SimSun" w:eastAsia="SimSun" w:hAnsi="SimSun"/>
                <w:szCs w:val="24"/>
              </w:rPr>
            </w:pPr>
            <w:r>
              <w:rPr>
                <w:rFonts w:ascii="SimSun" w:eastAsia="SimSun" w:hAnsi="SimSun" w:hint="eastAsia"/>
                <w:szCs w:val="24"/>
              </w:rPr>
              <w:t>2</w:t>
            </w:r>
          </w:p>
        </w:tc>
        <w:tc>
          <w:tcPr>
            <w:tcW w:w="1701" w:type="dxa"/>
            <w:vAlign w:val="center"/>
          </w:tcPr>
          <w:p w14:paraId="01A5BD9F" w14:textId="77777777" w:rsidR="00BA7A85" w:rsidRPr="00BA7A85" w:rsidRDefault="00BA7A85" w:rsidP="00E04169">
            <w:pPr>
              <w:spacing w:line="180" w:lineRule="auto"/>
              <w:jc w:val="center"/>
              <w:rPr>
                <w:rFonts w:ascii="SimSun" w:eastAsia="SimSun" w:hAnsi="SimSun"/>
                <w:szCs w:val="24"/>
              </w:rPr>
            </w:pPr>
          </w:p>
        </w:tc>
      </w:tr>
      <w:tr w:rsidR="00F67695" w14:paraId="35CD8555" w14:textId="77777777" w:rsidTr="00FD3D4E">
        <w:trPr>
          <w:trHeight w:val="405"/>
        </w:trPr>
        <w:tc>
          <w:tcPr>
            <w:tcW w:w="1985" w:type="dxa"/>
            <w:vAlign w:val="center"/>
          </w:tcPr>
          <w:p w14:paraId="50BC14B0" w14:textId="54F71401" w:rsidR="00F67695" w:rsidRDefault="00F67695" w:rsidP="00E04169">
            <w:pPr>
              <w:spacing w:line="180" w:lineRule="auto"/>
              <w:jc w:val="center"/>
              <w:rPr>
                <w:rFonts w:ascii="SimSun" w:eastAsia="SimSun" w:hAnsi="SimSun"/>
                <w:szCs w:val="24"/>
              </w:rPr>
            </w:pPr>
            <w:r>
              <w:rPr>
                <w:rFonts w:ascii="SimSun" w:eastAsia="SimSun" w:hAnsi="SimSun" w:hint="eastAsia"/>
                <w:szCs w:val="24"/>
              </w:rPr>
              <w:t>2</w:t>
            </w:r>
            <w:r>
              <w:rPr>
                <w:rFonts w:ascii="SimSun" w:eastAsia="SimSun" w:hAnsi="SimSun"/>
                <w:szCs w:val="24"/>
              </w:rPr>
              <w:t>4</w:t>
            </w:r>
            <w:r>
              <w:rPr>
                <w:rFonts w:ascii="SimSun" w:eastAsia="SimSun" w:hAnsi="SimSun" w:hint="eastAsia"/>
                <w:szCs w:val="24"/>
              </w:rPr>
              <w:t>V直流电源</w:t>
            </w:r>
          </w:p>
        </w:tc>
        <w:tc>
          <w:tcPr>
            <w:tcW w:w="1134" w:type="dxa"/>
            <w:vAlign w:val="center"/>
          </w:tcPr>
          <w:p w14:paraId="5A7284D2" w14:textId="69BE22FB" w:rsidR="00F67695" w:rsidRPr="00BA7A85" w:rsidRDefault="00F67695" w:rsidP="00E04169">
            <w:pPr>
              <w:spacing w:line="180" w:lineRule="auto"/>
              <w:jc w:val="center"/>
              <w:rPr>
                <w:rFonts w:ascii="SimSun" w:eastAsia="SimSun" w:hAnsi="SimSun"/>
                <w:szCs w:val="24"/>
              </w:rPr>
            </w:pPr>
            <w:r>
              <w:rPr>
                <w:rFonts w:ascii="SimSun" w:eastAsia="SimSun" w:hAnsi="SimSun" w:hint="eastAsia"/>
                <w:szCs w:val="24"/>
              </w:rPr>
              <w:t>明纬电源</w:t>
            </w:r>
          </w:p>
        </w:tc>
        <w:tc>
          <w:tcPr>
            <w:tcW w:w="2126" w:type="dxa"/>
          </w:tcPr>
          <w:p w14:paraId="765E40CE" w14:textId="5C3767A6" w:rsidR="00E64713" w:rsidRPr="00BA7A85" w:rsidRDefault="00E64713" w:rsidP="00E64713">
            <w:pPr>
              <w:spacing w:line="180" w:lineRule="auto"/>
              <w:jc w:val="center"/>
              <w:rPr>
                <w:rFonts w:ascii="SimSun" w:eastAsia="SimSun" w:hAnsi="SimSun"/>
                <w:szCs w:val="24"/>
              </w:rPr>
            </w:pPr>
            <w:r>
              <w:rPr>
                <w:rFonts w:ascii="SimSun" w:eastAsia="SimSun" w:hAnsi="SimSun" w:hint="eastAsia"/>
                <w:szCs w:val="24"/>
              </w:rPr>
              <w:t>S</w:t>
            </w:r>
            <w:r>
              <w:rPr>
                <w:rFonts w:ascii="SimSun" w:eastAsia="SimSun" w:hAnsi="SimSun"/>
                <w:szCs w:val="24"/>
              </w:rPr>
              <w:t>DR-120-24</w:t>
            </w:r>
          </w:p>
        </w:tc>
        <w:tc>
          <w:tcPr>
            <w:tcW w:w="746" w:type="dxa"/>
            <w:vAlign w:val="center"/>
          </w:tcPr>
          <w:p w14:paraId="18E91AD8" w14:textId="3E50EC39" w:rsidR="00F67695" w:rsidRPr="00BA7A85" w:rsidRDefault="00F67695"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41B79B9F" w14:textId="418315E8" w:rsidR="00F67695" w:rsidRPr="00BA7A85" w:rsidRDefault="00F6769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3BDA03B8" w14:textId="77777777" w:rsidR="00F67695" w:rsidRPr="00BA7A85" w:rsidRDefault="00F67695" w:rsidP="00E04169">
            <w:pPr>
              <w:spacing w:line="180" w:lineRule="auto"/>
              <w:jc w:val="center"/>
              <w:rPr>
                <w:rFonts w:ascii="SimSun" w:eastAsia="SimSun" w:hAnsi="SimSun"/>
                <w:szCs w:val="24"/>
              </w:rPr>
            </w:pPr>
          </w:p>
        </w:tc>
      </w:tr>
      <w:tr w:rsidR="00F67695" w14:paraId="413920B9" w14:textId="77777777" w:rsidTr="00FD3D4E">
        <w:trPr>
          <w:trHeight w:val="405"/>
        </w:trPr>
        <w:tc>
          <w:tcPr>
            <w:tcW w:w="1985" w:type="dxa"/>
            <w:vAlign w:val="center"/>
          </w:tcPr>
          <w:p w14:paraId="7626E25D" w14:textId="1FA6EBDD" w:rsidR="00F67695" w:rsidRDefault="00661E96" w:rsidP="00E04169">
            <w:pPr>
              <w:spacing w:line="180" w:lineRule="auto"/>
              <w:jc w:val="center"/>
              <w:rPr>
                <w:rFonts w:ascii="SimSun" w:eastAsia="SimSun" w:hAnsi="SimSun"/>
                <w:szCs w:val="24"/>
              </w:rPr>
            </w:pPr>
            <w:r w:rsidRPr="00661E96">
              <w:rPr>
                <w:rFonts w:ascii="SimSun" w:eastAsia="SimSun" w:hAnsi="SimSun" w:hint="eastAsia"/>
                <w:szCs w:val="24"/>
              </w:rPr>
              <w:t>导轨插座</w:t>
            </w:r>
          </w:p>
        </w:tc>
        <w:tc>
          <w:tcPr>
            <w:tcW w:w="1134" w:type="dxa"/>
            <w:vAlign w:val="center"/>
          </w:tcPr>
          <w:p w14:paraId="4CC6FBFA" w14:textId="480E9968" w:rsidR="00F67695" w:rsidRPr="00BA7A85" w:rsidRDefault="00661E96" w:rsidP="00E04169">
            <w:pPr>
              <w:spacing w:line="180" w:lineRule="auto"/>
              <w:jc w:val="center"/>
              <w:rPr>
                <w:rFonts w:ascii="SimSun" w:eastAsia="SimSun" w:hAnsi="SimSun"/>
                <w:szCs w:val="24"/>
              </w:rPr>
            </w:pPr>
            <w:proofErr w:type="gramStart"/>
            <w:r>
              <w:rPr>
                <w:rFonts w:ascii="SimSun" w:eastAsia="SimSun" w:hAnsi="SimSun" w:hint="eastAsia"/>
                <w:szCs w:val="24"/>
              </w:rPr>
              <w:t>德力西</w:t>
            </w:r>
            <w:proofErr w:type="gramEnd"/>
          </w:p>
        </w:tc>
        <w:tc>
          <w:tcPr>
            <w:tcW w:w="2126" w:type="dxa"/>
          </w:tcPr>
          <w:p w14:paraId="08BD78C5" w14:textId="17E0127C" w:rsidR="00F67695" w:rsidRPr="00BA7A85" w:rsidRDefault="00661E96" w:rsidP="00E04169">
            <w:pPr>
              <w:spacing w:line="180" w:lineRule="auto"/>
              <w:jc w:val="center"/>
              <w:rPr>
                <w:rFonts w:ascii="SimSun" w:eastAsia="SimSun" w:hAnsi="SimSun"/>
                <w:szCs w:val="24"/>
              </w:rPr>
            </w:pPr>
            <w:r>
              <w:rPr>
                <w:rFonts w:ascii="SimSun" w:eastAsia="SimSun" w:hAnsi="SimSun" w:hint="eastAsia"/>
                <w:szCs w:val="24"/>
              </w:rPr>
              <w:t>CDB</w:t>
            </w:r>
            <w:r>
              <w:rPr>
                <w:rFonts w:ascii="SimSun" w:eastAsia="SimSun" w:hAnsi="SimSun"/>
                <w:szCs w:val="24"/>
              </w:rPr>
              <w:t>6X</w:t>
            </w:r>
            <w:r>
              <w:rPr>
                <w:rFonts w:ascii="SimSun" w:eastAsia="SimSun" w:hAnsi="SimSun" w:hint="eastAsia"/>
                <w:szCs w:val="24"/>
              </w:rPr>
              <w:t>i</w:t>
            </w:r>
            <w:r w:rsidR="00D34185">
              <w:rPr>
                <w:rFonts w:ascii="SimSun" w:eastAsia="SimSun" w:hAnsi="SimSun"/>
                <w:szCs w:val="24"/>
              </w:rPr>
              <w:t>510</w:t>
            </w:r>
          </w:p>
        </w:tc>
        <w:tc>
          <w:tcPr>
            <w:tcW w:w="746" w:type="dxa"/>
            <w:vAlign w:val="center"/>
          </w:tcPr>
          <w:p w14:paraId="67CED3F6" w14:textId="7D60EA60" w:rsidR="00F67695" w:rsidRPr="00BA7A85" w:rsidRDefault="00F67695"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04A67FA1" w14:textId="0A0C677B" w:rsidR="00F67695" w:rsidRPr="00BA7A85" w:rsidRDefault="00F6769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027AEF40" w14:textId="77777777" w:rsidR="00F67695" w:rsidRPr="00BA7A85" w:rsidRDefault="00F67695" w:rsidP="00E04169">
            <w:pPr>
              <w:spacing w:line="180" w:lineRule="auto"/>
              <w:jc w:val="center"/>
              <w:rPr>
                <w:rFonts w:ascii="SimSun" w:eastAsia="SimSun" w:hAnsi="SimSun"/>
                <w:szCs w:val="24"/>
              </w:rPr>
            </w:pPr>
          </w:p>
        </w:tc>
      </w:tr>
      <w:tr w:rsidR="00F67695" w14:paraId="59075571" w14:textId="77777777" w:rsidTr="00FD3D4E">
        <w:trPr>
          <w:trHeight w:val="405"/>
        </w:trPr>
        <w:tc>
          <w:tcPr>
            <w:tcW w:w="1985" w:type="dxa"/>
            <w:vAlign w:val="center"/>
          </w:tcPr>
          <w:p w14:paraId="646E18A5" w14:textId="76EBC9F2" w:rsidR="00F67695" w:rsidRDefault="00F67695" w:rsidP="00E04169">
            <w:pPr>
              <w:spacing w:line="180" w:lineRule="auto"/>
              <w:jc w:val="center"/>
              <w:rPr>
                <w:rFonts w:ascii="SimSun" w:eastAsia="SimSun" w:hAnsi="SimSun"/>
                <w:szCs w:val="24"/>
              </w:rPr>
            </w:pPr>
            <w:r>
              <w:rPr>
                <w:rFonts w:ascii="SimSun" w:eastAsia="SimSun" w:hAnsi="SimSun" w:hint="eastAsia"/>
                <w:szCs w:val="24"/>
              </w:rPr>
              <w:t>交流接触器</w:t>
            </w:r>
          </w:p>
        </w:tc>
        <w:tc>
          <w:tcPr>
            <w:tcW w:w="1134" w:type="dxa"/>
            <w:vAlign w:val="center"/>
          </w:tcPr>
          <w:p w14:paraId="6EB45E23" w14:textId="14593A76" w:rsidR="00F67695" w:rsidRPr="00BA7A85" w:rsidRDefault="00D34185" w:rsidP="00E04169">
            <w:pPr>
              <w:spacing w:line="180" w:lineRule="auto"/>
              <w:jc w:val="center"/>
              <w:rPr>
                <w:rFonts w:ascii="SimSun" w:eastAsia="SimSun" w:hAnsi="SimSun"/>
                <w:szCs w:val="24"/>
              </w:rPr>
            </w:pPr>
            <w:proofErr w:type="gramStart"/>
            <w:r>
              <w:rPr>
                <w:rFonts w:ascii="SimSun" w:eastAsia="SimSun" w:hAnsi="SimSun" w:hint="eastAsia"/>
                <w:szCs w:val="24"/>
              </w:rPr>
              <w:t>德力西</w:t>
            </w:r>
            <w:proofErr w:type="gramEnd"/>
          </w:p>
        </w:tc>
        <w:tc>
          <w:tcPr>
            <w:tcW w:w="2126" w:type="dxa"/>
          </w:tcPr>
          <w:p w14:paraId="188C49A5" w14:textId="50B8DDC5" w:rsidR="00F67695" w:rsidRPr="00BA7A85" w:rsidRDefault="00D34185" w:rsidP="00E04169">
            <w:pPr>
              <w:spacing w:line="180" w:lineRule="auto"/>
              <w:jc w:val="center"/>
              <w:rPr>
                <w:rFonts w:ascii="SimSun" w:eastAsia="SimSun" w:hAnsi="SimSun"/>
                <w:szCs w:val="24"/>
              </w:rPr>
            </w:pPr>
            <w:r>
              <w:rPr>
                <w:rFonts w:ascii="SimSun" w:eastAsia="SimSun" w:hAnsi="SimSun" w:hint="eastAsia"/>
                <w:szCs w:val="24"/>
              </w:rPr>
              <w:t>C</w:t>
            </w:r>
            <w:r>
              <w:rPr>
                <w:rFonts w:ascii="SimSun" w:eastAsia="SimSun" w:hAnsi="SimSun"/>
                <w:szCs w:val="24"/>
              </w:rPr>
              <w:t>DCU9510M</w:t>
            </w:r>
          </w:p>
        </w:tc>
        <w:tc>
          <w:tcPr>
            <w:tcW w:w="746" w:type="dxa"/>
            <w:vAlign w:val="center"/>
          </w:tcPr>
          <w:p w14:paraId="58F20C31" w14:textId="45D1D8F0" w:rsidR="00F67695" w:rsidRPr="00BA7A85" w:rsidRDefault="00F67695"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58CA980E" w14:textId="1E7C51F2" w:rsidR="00F67695" w:rsidRPr="00BA7A85" w:rsidRDefault="00F67695"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6F382C45" w14:textId="77777777" w:rsidR="00F67695" w:rsidRPr="00BA7A85" w:rsidRDefault="00F67695" w:rsidP="00E04169">
            <w:pPr>
              <w:spacing w:line="180" w:lineRule="auto"/>
              <w:jc w:val="center"/>
              <w:rPr>
                <w:rFonts w:ascii="SimSun" w:eastAsia="SimSun" w:hAnsi="SimSun"/>
                <w:szCs w:val="24"/>
              </w:rPr>
            </w:pPr>
          </w:p>
        </w:tc>
      </w:tr>
      <w:tr w:rsidR="00F67695" w14:paraId="77E861FB" w14:textId="77777777" w:rsidTr="00FD3D4E">
        <w:trPr>
          <w:trHeight w:val="405"/>
        </w:trPr>
        <w:tc>
          <w:tcPr>
            <w:tcW w:w="1985" w:type="dxa"/>
            <w:vAlign w:val="center"/>
          </w:tcPr>
          <w:p w14:paraId="1A82E3FD" w14:textId="50415BD0" w:rsidR="00F67695" w:rsidRDefault="009A653A" w:rsidP="00E04169">
            <w:pPr>
              <w:spacing w:line="180" w:lineRule="auto"/>
              <w:jc w:val="center"/>
              <w:rPr>
                <w:rFonts w:ascii="SimSun" w:eastAsia="SimSun" w:hAnsi="SimSun"/>
                <w:szCs w:val="24"/>
              </w:rPr>
            </w:pPr>
            <w:r>
              <w:rPr>
                <w:rFonts w:ascii="SimSun" w:eastAsia="SimSun" w:hAnsi="SimSun" w:hint="eastAsia"/>
                <w:szCs w:val="24"/>
              </w:rPr>
              <w:t>指示灯</w:t>
            </w:r>
          </w:p>
        </w:tc>
        <w:tc>
          <w:tcPr>
            <w:tcW w:w="1134" w:type="dxa"/>
            <w:vAlign w:val="center"/>
          </w:tcPr>
          <w:p w14:paraId="2A7122B3" w14:textId="41A0EF58" w:rsidR="00F67695" w:rsidRPr="00BA7A85" w:rsidRDefault="00235479" w:rsidP="00E04169">
            <w:pPr>
              <w:spacing w:line="180" w:lineRule="auto"/>
              <w:jc w:val="center"/>
              <w:rPr>
                <w:rFonts w:ascii="SimSun" w:eastAsia="SimSun" w:hAnsi="SimSun"/>
                <w:szCs w:val="24"/>
              </w:rPr>
            </w:pPr>
            <w:proofErr w:type="gramStart"/>
            <w:r>
              <w:rPr>
                <w:rFonts w:ascii="SimSun" w:eastAsia="SimSun" w:hAnsi="SimSun" w:hint="eastAsia"/>
                <w:szCs w:val="24"/>
              </w:rPr>
              <w:t>德力西</w:t>
            </w:r>
            <w:proofErr w:type="gramEnd"/>
          </w:p>
        </w:tc>
        <w:tc>
          <w:tcPr>
            <w:tcW w:w="2126" w:type="dxa"/>
          </w:tcPr>
          <w:p w14:paraId="514CFE70" w14:textId="4FF5D13A" w:rsidR="00F67695" w:rsidRPr="00BA7A85" w:rsidRDefault="00235479" w:rsidP="00E04169">
            <w:pPr>
              <w:spacing w:line="180" w:lineRule="auto"/>
              <w:jc w:val="center"/>
              <w:rPr>
                <w:rFonts w:ascii="SimSun" w:eastAsia="SimSun" w:hAnsi="SimSun"/>
                <w:szCs w:val="24"/>
              </w:rPr>
            </w:pPr>
            <w:r>
              <w:rPr>
                <w:rFonts w:ascii="SimSun" w:eastAsia="SimSun" w:hAnsi="SimSun" w:hint="eastAsia"/>
                <w:szCs w:val="24"/>
              </w:rPr>
              <w:t>LD11-22</w:t>
            </w:r>
            <w:r>
              <w:rPr>
                <w:rFonts w:ascii="SimSun" w:eastAsia="SimSun" w:hAnsi="SimSun"/>
                <w:szCs w:val="24"/>
              </w:rPr>
              <w:t>C21M3</w:t>
            </w:r>
          </w:p>
        </w:tc>
        <w:tc>
          <w:tcPr>
            <w:tcW w:w="746" w:type="dxa"/>
            <w:vAlign w:val="center"/>
          </w:tcPr>
          <w:p w14:paraId="11C9E2DF" w14:textId="591BFE52" w:rsidR="00F67695" w:rsidRPr="00BA7A85" w:rsidRDefault="009A653A"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09114E72" w14:textId="376DEAEB" w:rsidR="00F67695" w:rsidRPr="00BA7A85" w:rsidRDefault="009A653A"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77FB1F30" w14:textId="766C161F" w:rsidR="00F67695" w:rsidRPr="00BA7A85" w:rsidRDefault="00235479" w:rsidP="00E04169">
            <w:pPr>
              <w:spacing w:line="180" w:lineRule="auto"/>
              <w:jc w:val="center"/>
              <w:rPr>
                <w:rFonts w:ascii="SimSun" w:eastAsia="SimSun" w:hAnsi="SimSun"/>
                <w:szCs w:val="24"/>
              </w:rPr>
            </w:pPr>
            <w:r>
              <w:rPr>
                <w:rFonts w:ascii="SimSun" w:eastAsia="SimSun" w:hAnsi="SimSun" w:hint="eastAsia"/>
                <w:szCs w:val="24"/>
              </w:rPr>
              <w:t>绿色</w:t>
            </w:r>
          </w:p>
        </w:tc>
      </w:tr>
      <w:tr w:rsidR="009A653A" w14:paraId="33133E0F" w14:textId="77777777" w:rsidTr="00FD3D4E">
        <w:trPr>
          <w:trHeight w:val="405"/>
        </w:trPr>
        <w:tc>
          <w:tcPr>
            <w:tcW w:w="1985" w:type="dxa"/>
            <w:vAlign w:val="center"/>
          </w:tcPr>
          <w:p w14:paraId="28A44823" w14:textId="5AFB22EB" w:rsidR="009A653A" w:rsidRDefault="00235479" w:rsidP="00E04169">
            <w:pPr>
              <w:spacing w:line="180" w:lineRule="auto"/>
              <w:jc w:val="center"/>
              <w:rPr>
                <w:rFonts w:ascii="SimSun" w:eastAsia="SimSun" w:hAnsi="SimSun"/>
                <w:szCs w:val="24"/>
              </w:rPr>
            </w:pPr>
            <w:r>
              <w:rPr>
                <w:rFonts w:ascii="SimSun" w:eastAsia="SimSun" w:hAnsi="SimSun" w:hint="eastAsia"/>
                <w:szCs w:val="24"/>
              </w:rPr>
              <w:t>点动</w:t>
            </w:r>
            <w:r w:rsidR="009A653A">
              <w:rPr>
                <w:rFonts w:ascii="SimSun" w:eastAsia="SimSun" w:hAnsi="SimSun" w:hint="eastAsia"/>
                <w:szCs w:val="24"/>
              </w:rPr>
              <w:t>按钮</w:t>
            </w:r>
          </w:p>
        </w:tc>
        <w:tc>
          <w:tcPr>
            <w:tcW w:w="1134" w:type="dxa"/>
            <w:vAlign w:val="center"/>
          </w:tcPr>
          <w:p w14:paraId="41703697" w14:textId="76BAC5EA" w:rsidR="009A653A" w:rsidRPr="00BA7A85" w:rsidRDefault="00235479" w:rsidP="00E04169">
            <w:pPr>
              <w:spacing w:line="180" w:lineRule="auto"/>
              <w:jc w:val="center"/>
              <w:rPr>
                <w:rFonts w:ascii="SimSun" w:eastAsia="SimSun" w:hAnsi="SimSun"/>
                <w:szCs w:val="24"/>
              </w:rPr>
            </w:pPr>
            <w:proofErr w:type="gramStart"/>
            <w:r>
              <w:rPr>
                <w:rFonts w:ascii="SimSun" w:eastAsia="SimSun" w:hAnsi="SimSun" w:hint="eastAsia"/>
                <w:szCs w:val="24"/>
              </w:rPr>
              <w:t>德力西</w:t>
            </w:r>
            <w:proofErr w:type="gramEnd"/>
          </w:p>
        </w:tc>
        <w:tc>
          <w:tcPr>
            <w:tcW w:w="2126" w:type="dxa"/>
          </w:tcPr>
          <w:p w14:paraId="08EB0A76" w14:textId="232B9F84" w:rsidR="009A653A" w:rsidRPr="00BA7A85" w:rsidRDefault="00235479" w:rsidP="00E04169">
            <w:pPr>
              <w:spacing w:line="180" w:lineRule="auto"/>
              <w:jc w:val="center"/>
              <w:rPr>
                <w:rFonts w:ascii="SimSun" w:eastAsia="SimSun" w:hAnsi="SimSun"/>
                <w:szCs w:val="24"/>
              </w:rPr>
            </w:pPr>
            <w:r>
              <w:rPr>
                <w:rFonts w:ascii="SimSun" w:eastAsia="SimSun" w:hAnsi="SimSun" w:hint="eastAsia"/>
                <w:szCs w:val="24"/>
              </w:rPr>
              <w:t>LAY</w:t>
            </w:r>
            <w:r>
              <w:rPr>
                <w:rFonts w:ascii="SimSun" w:eastAsia="SimSun" w:hAnsi="SimSun"/>
                <w:szCs w:val="24"/>
              </w:rPr>
              <w:t>5s</w:t>
            </w:r>
          </w:p>
        </w:tc>
        <w:tc>
          <w:tcPr>
            <w:tcW w:w="746" w:type="dxa"/>
            <w:vAlign w:val="center"/>
          </w:tcPr>
          <w:p w14:paraId="3BFD0EE9" w14:textId="21F8844E" w:rsidR="009A653A" w:rsidRPr="00BA7A85" w:rsidRDefault="009A653A"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7631C367" w14:textId="0EDA02A7" w:rsidR="009A653A" w:rsidRPr="00BA7A85" w:rsidRDefault="009A653A" w:rsidP="00E04169">
            <w:pPr>
              <w:spacing w:line="180" w:lineRule="auto"/>
              <w:jc w:val="center"/>
              <w:rPr>
                <w:rFonts w:ascii="SimSun" w:eastAsia="SimSun" w:hAnsi="SimSun"/>
                <w:szCs w:val="24"/>
              </w:rPr>
            </w:pPr>
            <w:r>
              <w:rPr>
                <w:rFonts w:ascii="SimSun" w:eastAsia="SimSun" w:hAnsi="SimSun" w:hint="eastAsia"/>
                <w:szCs w:val="24"/>
              </w:rPr>
              <w:t>2</w:t>
            </w:r>
          </w:p>
        </w:tc>
        <w:tc>
          <w:tcPr>
            <w:tcW w:w="1701" w:type="dxa"/>
            <w:vAlign w:val="center"/>
          </w:tcPr>
          <w:p w14:paraId="6E22408C" w14:textId="77777777" w:rsidR="009A653A" w:rsidRPr="00BA7A85" w:rsidRDefault="009A653A" w:rsidP="00E04169">
            <w:pPr>
              <w:spacing w:line="180" w:lineRule="auto"/>
              <w:jc w:val="center"/>
              <w:rPr>
                <w:rFonts w:ascii="SimSun" w:eastAsia="SimSun" w:hAnsi="SimSun"/>
                <w:szCs w:val="24"/>
              </w:rPr>
            </w:pPr>
          </w:p>
        </w:tc>
      </w:tr>
      <w:tr w:rsidR="009A653A" w14:paraId="38EE3512" w14:textId="77777777" w:rsidTr="00FD3D4E">
        <w:trPr>
          <w:trHeight w:val="405"/>
        </w:trPr>
        <w:tc>
          <w:tcPr>
            <w:tcW w:w="1985" w:type="dxa"/>
            <w:vAlign w:val="center"/>
          </w:tcPr>
          <w:p w14:paraId="00B7BE31" w14:textId="3C14D4EA" w:rsidR="009A653A" w:rsidRDefault="009A653A" w:rsidP="00E04169">
            <w:pPr>
              <w:spacing w:line="180" w:lineRule="auto"/>
              <w:jc w:val="center"/>
              <w:rPr>
                <w:rFonts w:ascii="SimSun" w:eastAsia="SimSun" w:hAnsi="SimSun"/>
                <w:szCs w:val="24"/>
              </w:rPr>
            </w:pPr>
            <w:r>
              <w:rPr>
                <w:rFonts w:ascii="SimSun" w:eastAsia="SimSun" w:hAnsi="SimSun" w:hint="eastAsia"/>
                <w:szCs w:val="24"/>
              </w:rPr>
              <w:t>继电器</w:t>
            </w:r>
          </w:p>
        </w:tc>
        <w:tc>
          <w:tcPr>
            <w:tcW w:w="1134" w:type="dxa"/>
            <w:vAlign w:val="center"/>
          </w:tcPr>
          <w:p w14:paraId="240816AC" w14:textId="0638EDBA" w:rsidR="009A653A" w:rsidRPr="00BA7A85" w:rsidRDefault="009A653A" w:rsidP="00E04169">
            <w:pPr>
              <w:spacing w:line="180" w:lineRule="auto"/>
              <w:jc w:val="center"/>
              <w:rPr>
                <w:rFonts w:ascii="SimSun" w:eastAsia="SimSun" w:hAnsi="SimSun"/>
                <w:szCs w:val="24"/>
              </w:rPr>
            </w:pPr>
            <w:r>
              <w:rPr>
                <w:rFonts w:ascii="SimSun" w:eastAsia="SimSun" w:hAnsi="SimSun" w:hint="eastAsia"/>
                <w:szCs w:val="24"/>
              </w:rPr>
              <w:t>欧姆龙</w:t>
            </w:r>
          </w:p>
        </w:tc>
        <w:tc>
          <w:tcPr>
            <w:tcW w:w="2126" w:type="dxa"/>
          </w:tcPr>
          <w:p w14:paraId="655A9927" w14:textId="1A46E1AE" w:rsidR="009A653A" w:rsidRPr="00BA7A85" w:rsidRDefault="00E64713" w:rsidP="00E04169">
            <w:pPr>
              <w:spacing w:line="180" w:lineRule="auto"/>
              <w:jc w:val="center"/>
              <w:rPr>
                <w:rFonts w:ascii="SimSun" w:eastAsia="SimSun" w:hAnsi="SimSun"/>
                <w:szCs w:val="24"/>
              </w:rPr>
            </w:pPr>
            <w:r w:rsidRPr="00E64713">
              <w:rPr>
                <w:rFonts w:ascii="SimSun" w:eastAsia="SimSun" w:hAnsi="SimSun"/>
                <w:szCs w:val="24"/>
              </w:rPr>
              <w:t>MY-GS</w:t>
            </w:r>
          </w:p>
        </w:tc>
        <w:tc>
          <w:tcPr>
            <w:tcW w:w="746" w:type="dxa"/>
            <w:vAlign w:val="center"/>
          </w:tcPr>
          <w:p w14:paraId="5FB25C3F" w14:textId="5104AE71" w:rsidR="009A653A" w:rsidRPr="00BA7A85" w:rsidRDefault="009A653A"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5889D4C5" w14:textId="347FB69E" w:rsidR="009A653A" w:rsidRPr="00BA7A85" w:rsidRDefault="00FD3D4E" w:rsidP="00E04169">
            <w:pPr>
              <w:spacing w:line="180" w:lineRule="auto"/>
              <w:jc w:val="center"/>
              <w:rPr>
                <w:rFonts w:ascii="SimSun" w:eastAsia="SimSun" w:hAnsi="SimSun"/>
                <w:szCs w:val="24"/>
              </w:rPr>
            </w:pPr>
            <w:r>
              <w:rPr>
                <w:rFonts w:ascii="SimSun" w:eastAsia="SimSun" w:hAnsi="SimSun"/>
                <w:szCs w:val="24"/>
              </w:rPr>
              <w:t>2</w:t>
            </w:r>
            <w:r w:rsidR="009A653A">
              <w:rPr>
                <w:rFonts w:ascii="SimSun" w:eastAsia="SimSun" w:hAnsi="SimSun"/>
                <w:szCs w:val="24"/>
              </w:rPr>
              <w:t>0</w:t>
            </w:r>
          </w:p>
        </w:tc>
        <w:tc>
          <w:tcPr>
            <w:tcW w:w="1701" w:type="dxa"/>
            <w:vAlign w:val="center"/>
          </w:tcPr>
          <w:p w14:paraId="3AB47B62" w14:textId="77777777" w:rsidR="009A653A" w:rsidRPr="00BA7A85" w:rsidRDefault="009A653A" w:rsidP="00E04169">
            <w:pPr>
              <w:spacing w:line="180" w:lineRule="auto"/>
              <w:jc w:val="center"/>
              <w:rPr>
                <w:rFonts w:ascii="SimSun" w:eastAsia="SimSun" w:hAnsi="SimSun"/>
                <w:szCs w:val="24"/>
              </w:rPr>
            </w:pPr>
          </w:p>
        </w:tc>
      </w:tr>
      <w:tr w:rsidR="00D34185" w14:paraId="193A8240" w14:textId="77777777" w:rsidTr="00FD3D4E">
        <w:trPr>
          <w:trHeight w:val="405"/>
        </w:trPr>
        <w:tc>
          <w:tcPr>
            <w:tcW w:w="1985" w:type="dxa"/>
            <w:vAlign w:val="center"/>
          </w:tcPr>
          <w:p w14:paraId="61EF2EAA" w14:textId="35DEE62A" w:rsidR="00D34185" w:rsidRDefault="00D34185" w:rsidP="00D34185">
            <w:pPr>
              <w:spacing w:line="180" w:lineRule="auto"/>
              <w:ind w:firstLineChars="100" w:firstLine="210"/>
              <w:rPr>
                <w:rFonts w:ascii="SimSun" w:eastAsia="SimSun" w:hAnsi="SimSun"/>
                <w:szCs w:val="24"/>
              </w:rPr>
            </w:pPr>
            <w:r>
              <w:rPr>
                <w:rFonts w:ascii="SimSun" w:eastAsia="SimSun" w:hAnsi="SimSun" w:hint="eastAsia"/>
                <w:szCs w:val="24"/>
              </w:rPr>
              <w:t>三色指示灯</w:t>
            </w:r>
          </w:p>
        </w:tc>
        <w:tc>
          <w:tcPr>
            <w:tcW w:w="1134" w:type="dxa"/>
            <w:vAlign w:val="center"/>
          </w:tcPr>
          <w:p w14:paraId="2FDE276B" w14:textId="6E07C6A9" w:rsidR="00D34185" w:rsidRDefault="00E64713" w:rsidP="00E04169">
            <w:pPr>
              <w:spacing w:line="180" w:lineRule="auto"/>
              <w:jc w:val="center"/>
              <w:rPr>
                <w:rFonts w:ascii="SimSun" w:eastAsia="SimSun" w:hAnsi="SimSun"/>
                <w:szCs w:val="24"/>
              </w:rPr>
            </w:pPr>
            <w:r>
              <w:rPr>
                <w:rFonts w:ascii="SimSun" w:eastAsia="SimSun" w:hAnsi="SimSun" w:hint="eastAsia"/>
                <w:szCs w:val="24"/>
              </w:rPr>
              <w:t>欧恩照明</w:t>
            </w:r>
          </w:p>
        </w:tc>
        <w:tc>
          <w:tcPr>
            <w:tcW w:w="2126" w:type="dxa"/>
          </w:tcPr>
          <w:p w14:paraId="789B10C7" w14:textId="3AD0BEFA" w:rsidR="00D34185" w:rsidRPr="00BA7A85" w:rsidRDefault="00E64713" w:rsidP="00E04169">
            <w:pPr>
              <w:spacing w:line="180" w:lineRule="auto"/>
              <w:jc w:val="center"/>
              <w:rPr>
                <w:rFonts w:ascii="SimSun" w:eastAsia="SimSun" w:hAnsi="SimSun"/>
                <w:szCs w:val="24"/>
              </w:rPr>
            </w:pPr>
            <w:r>
              <w:rPr>
                <w:rFonts w:ascii="SimSun" w:eastAsia="SimSun" w:hAnsi="SimSun" w:hint="eastAsia"/>
                <w:szCs w:val="24"/>
              </w:rPr>
              <w:t>ONN</w:t>
            </w:r>
            <w:r>
              <w:rPr>
                <w:rFonts w:ascii="SimSun" w:eastAsia="SimSun" w:hAnsi="SimSun"/>
                <w:szCs w:val="24"/>
              </w:rPr>
              <w:t>-M4-50P</w:t>
            </w:r>
          </w:p>
        </w:tc>
        <w:tc>
          <w:tcPr>
            <w:tcW w:w="746" w:type="dxa"/>
            <w:vAlign w:val="center"/>
          </w:tcPr>
          <w:p w14:paraId="6FDFAB7C" w14:textId="6CC3F328" w:rsidR="00D34185" w:rsidRDefault="00235479" w:rsidP="00E04169">
            <w:pPr>
              <w:spacing w:line="180" w:lineRule="auto"/>
              <w:jc w:val="center"/>
              <w:rPr>
                <w:rFonts w:ascii="SimSun" w:eastAsia="SimSun" w:hAnsi="SimSun"/>
                <w:szCs w:val="24"/>
              </w:rPr>
            </w:pPr>
            <w:proofErr w:type="gramStart"/>
            <w:r>
              <w:rPr>
                <w:rFonts w:ascii="SimSun" w:eastAsia="SimSun" w:hAnsi="SimSun" w:hint="eastAsia"/>
                <w:szCs w:val="24"/>
              </w:rPr>
              <w:t>个</w:t>
            </w:r>
            <w:proofErr w:type="gramEnd"/>
          </w:p>
        </w:tc>
        <w:tc>
          <w:tcPr>
            <w:tcW w:w="814" w:type="dxa"/>
            <w:vAlign w:val="center"/>
          </w:tcPr>
          <w:p w14:paraId="72C2A45D" w14:textId="3454450F" w:rsidR="00D34185" w:rsidRDefault="00235479" w:rsidP="00E04169">
            <w:pPr>
              <w:spacing w:line="180" w:lineRule="auto"/>
              <w:jc w:val="center"/>
              <w:rPr>
                <w:rFonts w:ascii="SimSun" w:eastAsia="SimSun" w:hAnsi="SimSun"/>
                <w:szCs w:val="24"/>
              </w:rPr>
            </w:pPr>
            <w:r>
              <w:rPr>
                <w:rFonts w:ascii="SimSun" w:eastAsia="SimSun" w:hAnsi="SimSun" w:hint="eastAsia"/>
                <w:szCs w:val="24"/>
              </w:rPr>
              <w:t>1</w:t>
            </w:r>
          </w:p>
        </w:tc>
        <w:tc>
          <w:tcPr>
            <w:tcW w:w="1701" w:type="dxa"/>
            <w:vAlign w:val="center"/>
          </w:tcPr>
          <w:p w14:paraId="3028686A" w14:textId="77777777" w:rsidR="00D34185" w:rsidRPr="00BA7A85" w:rsidRDefault="00D34185" w:rsidP="00E04169">
            <w:pPr>
              <w:spacing w:line="180" w:lineRule="auto"/>
              <w:jc w:val="center"/>
              <w:rPr>
                <w:rFonts w:ascii="SimSun" w:eastAsia="SimSun" w:hAnsi="SimSun"/>
                <w:szCs w:val="24"/>
              </w:rPr>
            </w:pPr>
          </w:p>
        </w:tc>
      </w:tr>
      <w:tr w:rsidR="009A653A" w14:paraId="4EC0AE45" w14:textId="77777777" w:rsidTr="00FD3D4E">
        <w:trPr>
          <w:trHeight w:val="405"/>
        </w:trPr>
        <w:tc>
          <w:tcPr>
            <w:tcW w:w="1985" w:type="dxa"/>
            <w:vAlign w:val="center"/>
          </w:tcPr>
          <w:p w14:paraId="4735FF3D" w14:textId="268D3C5E" w:rsidR="009A653A" w:rsidRDefault="009A653A" w:rsidP="00E04169">
            <w:pPr>
              <w:spacing w:line="180" w:lineRule="auto"/>
              <w:jc w:val="center"/>
              <w:rPr>
                <w:rFonts w:ascii="SimSun" w:eastAsia="SimSun" w:hAnsi="SimSun"/>
                <w:szCs w:val="24"/>
              </w:rPr>
            </w:pPr>
            <w:r>
              <w:rPr>
                <w:rFonts w:ascii="SimSun" w:eastAsia="SimSun" w:hAnsi="SimSun" w:hint="eastAsia"/>
                <w:szCs w:val="24"/>
              </w:rPr>
              <w:t>电控柜</w:t>
            </w:r>
          </w:p>
        </w:tc>
        <w:tc>
          <w:tcPr>
            <w:tcW w:w="1134" w:type="dxa"/>
            <w:vAlign w:val="center"/>
          </w:tcPr>
          <w:p w14:paraId="7D8D9AB4" w14:textId="2A09E80B" w:rsidR="009A653A" w:rsidRDefault="00BE4D33" w:rsidP="00E04169">
            <w:pPr>
              <w:spacing w:line="180" w:lineRule="auto"/>
              <w:jc w:val="center"/>
              <w:rPr>
                <w:rFonts w:ascii="SimSun" w:eastAsia="SimSun" w:hAnsi="SimSun"/>
                <w:szCs w:val="24"/>
              </w:rPr>
            </w:pPr>
            <w:r>
              <w:rPr>
                <w:rFonts w:ascii="SimSun" w:eastAsia="SimSun" w:hAnsi="SimSun" w:hint="eastAsia"/>
                <w:szCs w:val="24"/>
              </w:rPr>
              <w:t>鹏达</w:t>
            </w:r>
            <w:r w:rsidR="009A653A">
              <w:rPr>
                <w:rFonts w:ascii="SimSun" w:eastAsia="SimSun" w:hAnsi="SimSun" w:hint="eastAsia"/>
                <w:szCs w:val="24"/>
              </w:rPr>
              <w:t>电气</w:t>
            </w:r>
          </w:p>
        </w:tc>
        <w:tc>
          <w:tcPr>
            <w:tcW w:w="2126" w:type="dxa"/>
          </w:tcPr>
          <w:p w14:paraId="3C74D989" w14:textId="014879C7" w:rsidR="00BE4D33" w:rsidRPr="00BA7A85" w:rsidRDefault="00BE4D33" w:rsidP="00BE4D33">
            <w:pPr>
              <w:spacing w:line="180" w:lineRule="auto"/>
              <w:jc w:val="center"/>
              <w:rPr>
                <w:rFonts w:ascii="SimSun" w:eastAsia="SimSun" w:hAnsi="SimSun"/>
                <w:szCs w:val="24"/>
              </w:rPr>
            </w:pPr>
            <w:r>
              <w:rPr>
                <w:rFonts w:ascii="SimSun" w:eastAsia="SimSun" w:hAnsi="SimSun" w:hint="eastAsia"/>
                <w:szCs w:val="24"/>
              </w:rPr>
              <w:t>4</w:t>
            </w:r>
            <w:r>
              <w:rPr>
                <w:rFonts w:ascii="SimSun" w:eastAsia="SimSun" w:hAnsi="SimSun"/>
                <w:szCs w:val="24"/>
              </w:rPr>
              <w:t>20*380*1500</w:t>
            </w:r>
          </w:p>
        </w:tc>
        <w:tc>
          <w:tcPr>
            <w:tcW w:w="746" w:type="dxa"/>
            <w:vAlign w:val="center"/>
          </w:tcPr>
          <w:p w14:paraId="69CA3735" w14:textId="1BA7DB0D" w:rsidR="009A653A" w:rsidRDefault="009A653A" w:rsidP="00E04169">
            <w:pPr>
              <w:spacing w:line="180" w:lineRule="auto"/>
              <w:jc w:val="center"/>
              <w:rPr>
                <w:rFonts w:ascii="SimSun" w:eastAsia="SimSun" w:hAnsi="SimSun"/>
                <w:szCs w:val="24"/>
              </w:rPr>
            </w:pPr>
            <w:r>
              <w:rPr>
                <w:rFonts w:ascii="SimSun" w:eastAsia="SimSun" w:hAnsi="SimSun" w:hint="eastAsia"/>
                <w:szCs w:val="24"/>
              </w:rPr>
              <w:t>台</w:t>
            </w:r>
          </w:p>
        </w:tc>
        <w:tc>
          <w:tcPr>
            <w:tcW w:w="814" w:type="dxa"/>
            <w:vAlign w:val="center"/>
          </w:tcPr>
          <w:p w14:paraId="0DB4CF50" w14:textId="118B5173" w:rsidR="009A653A" w:rsidRPr="00BA7A85" w:rsidRDefault="009A653A" w:rsidP="00E04169">
            <w:pPr>
              <w:spacing w:line="180" w:lineRule="auto"/>
              <w:jc w:val="center"/>
              <w:rPr>
                <w:rFonts w:ascii="SimSun" w:eastAsia="SimSun" w:hAnsi="SimSun"/>
                <w:szCs w:val="24"/>
              </w:rPr>
            </w:pPr>
            <w:r>
              <w:rPr>
                <w:rFonts w:ascii="SimSun" w:eastAsia="SimSun" w:hAnsi="SimSun" w:hint="eastAsia"/>
                <w:szCs w:val="24"/>
              </w:rPr>
              <w:t>5</w:t>
            </w:r>
          </w:p>
        </w:tc>
        <w:tc>
          <w:tcPr>
            <w:tcW w:w="1701" w:type="dxa"/>
            <w:vAlign w:val="center"/>
          </w:tcPr>
          <w:p w14:paraId="6C81E87B" w14:textId="1D2DE9A6" w:rsidR="009A653A" w:rsidRPr="00BA7A85" w:rsidRDefault="00FD3D4E" w:rsidP="00E04169">
            <w:pPr>
              <w:spacing w:line="180" w:lineRule="auto"/>
              <w:jc w:val="center"/>
              <w:rPr>
                <w:rFonts w:ascii="SimSun" w:eastAsia="SimSun" w:hAnsi="SimSun"/>
                <w:szCs w:val="24"/>
              </w:rPr>
            </w:pPr>
            <w:r>
              <w:rPr>
                <w:rFonts w:ascii="SimSun" w:eastAsia="SimSun" w:hAnsi="SimSun" w:hint="eastAsia"/>
                <w:szCs w:val="24"/>
              </w:rPr>
              <w:t>按照</w:t>
            </w:r>
            <w:r w:rsidR="00BE4D33">
              <w:rPr>
                <w:rFonts w:ascii="SimSun" w:eastAsia="SimSun" w:hAnsi="SimSun" w:hint="eastAsia"/>
                <w:szCs w:val="24"/>
              </w:rPr>
              <w:t>实际需求</w:t>
            </w:r>
          </w:p>
        </w:tc>
      </w:tr>
      <w:tr w:rsidR="00FD3D4E" w14:paraId="00148C60" w14:textId="77777777" w:rsidTr="00FD3D4E">
        <w:trPr>
          <w:trHeight w:val="405"/>
        </w:trPr>
        <w:tc>
          <w:tcPr>
            <w:tcW w:w="1985" w:type="dxa"/>
            <w:vAlign w:val="center"/>
          </w:tcPr>
          <w:p w14:paraId="3D4FA1DF" w14:textId="2F59E132" w:rsidR="00FD3D4E" w:rsidRDefault="00FD3D4E" w:rsidP="00E04169">
            <w:pPr>
              <w:spacing w:line="180" w:lineRule="auto"/>
              <w:jc w:val="center"/>
              <w:rPr>
                <w:rFonts w:ascii="SimSun" w:eastAsia="SimSun" w:hAnsi="SimSun"/>
                <w:szCs w:val="24"/>
              </w:rPr>
            </w:pPr>
            <w:r>
              <w:rPr>
                <w:rFonts w:ascii="SimSun" w:eastAsia="SimSun" w:hAnsi="SimSun" w:hint="eastAsia"/>
                <w:szCs w:val="24"/>
              </w:rPr>
              <w:t>动力线缆</w:t>
            </w:r>
          </w:p>
        </w:tc>
        <w:tc>
          <w:tcPr>
            <w:tcW w:w="1134" w:type="dxa"/>
            <w:vAlign w:val="center"/>
          </w:tcPr>
          <w:p w14:paraId="3301C706" w14:textId="2365A784" w:rsidR="00FD3D4E" w:rsidRDefault="00FD3D4E" w:rsidP="00E04169">
            <w:pPr>
              <w:spacing w:line="180" w:lineRule="auto"/>
              <w:jc w:val="center"/>
              <w:rPr>
                <w:rFonts w:ascii="SimSun" w:eastAsia="SimSun" w:hAnsi="SimSun"/>
                <w:szCs w:val="24"/>
              </w:rPr>
            </w:pPr>
            <w:r>
              <w:rPr>
                <w:rFonts w:ascii="SimSun" w:eastAsia="SimSun" w:hAnsi="SimSun" w:hint="eastAsia"/>
                <w:szCs w:val="24"/>
              </w:rPr>
              <w:t>胜华电缆</w:t>
            </w:r>
          </w:p>
        </w:tc>
        <w:tc>
          <w:tcPr>
            <w:tcW w:w="2126" w:type="dxa"/>
          </w:tcPr>
          <w:p w14:paraId="663CF0F1" w14:textId="1E60E4A5" w:rsidR="00FD3D4E" w:rsidRDefault="00B01B32" w:rsidP="00BE4D33">
            <w:pPr>
              <w:spacing w:line="180" w:lineRule="auto"/>
              <w:jc w:val="center"/>
              <w:rPr>
                <w:rFonts w:ascii="SimSun" w:eastAsia="SimSun" w:hAnsi="SimSun"/>
                <w:szCs w:val="24"/>
              </w:rPr>
            </w:pPr>
            <w:r>
              <w:rPr>
                <w:rFonts w:ascii="SimSun" w:eastAsia="SimSun" w:hAnsi="SimSun" w:hint="eastAsia"/>
                <w:szCs w:val="24"/>
              </w:rPr>
              <w:t>6平方电缆</w:t>
            </w:r>
          </w:p>
        </w:tc>
        <w:tc>
          <w:tcPr>
            <w:tcW w:w="746" w:type="dxa"/>
            <w:vAlign w:val="center"/>
          </w:tcPr>
          <w:p w14:paraId="4AF43D7E" w14:textId="05B1C762" w:rsidR="00FD3D4E" w:rsidRDefault="00B01B32" w:rsidP="00E04169">
            <w:pPr>
              <w:spacing w:line="180" w:lineRule="auto"/>
              <w:jc w:val="center"/>
              <w:rPr>
                <w:rFonts w:ascii="SimSun" w:eastAsia="SimSun" w:hAnsi="SimSun"/>
                <w:szCs w:val="24"/>
              </w:rPr>
            </w:pPr>
            <w:r>
              <w:rPr>
                <w:rFonts w:ascii="SimSun" w:eastAsia="SimSun" w:hAnsi="SimSun" w:hint="eastAsia"/>
                <w:szCs w:val="24"/>
              </w:rPr>
              <w:t>米</w:t>
            </w:r>
          </w:p>
        </w:tc>
        <w:tc>
          <w:tcPr>
            <w:tcW w:w="814" w:type="dxa"/>
            <w:vAlign w:val="center"/>
          </w:tcPr>
          <w:p w14:paraId="16E7F2DA" w14:textId="22256573" w:rsidR="00FD3D4E" w:rsidRDefault="00B01B32" w:rsidP="00E04169">
            <w:pPr>
              <w:spacing w:line="180" w:lineRule="auto"/>
              <w:jc w:val="center"/>
              <w:rPr>
                <w:rFonts w:ascii="SimSun" w:eastAsia="SimSun" w:hAnsi="SimSun"/>
                <w:szCs w:val="24"/>
              </w:rPr>
            </w:pPr>
            <w:r>
              <w:rPr>
                <w:rFonts w:ascii="SimSun" w:eastAsia="SimSun" w:hAnsi="SimSun" w:hint="eastAsia"/>
                <w:szCs w:val="24"/>
              </w:rPr>
              <w:t>2</w:t>
            </w:r>
            <w:r>
              <w:rPr>
                <w:rFonts w:ascii="SimSun" w:eastAsia="SimSun" w:hAnsi="SimSun"/>
                <w:szCs w:val="24"/>
              </w:rPr>
              <w:t>00</w:t>
            </w:r>
          </w:p>
        </w:tc>
        <w:tc>
          <w:tcPr>
            <w:tcW w:w="1701" w:type="dxa"/>
            <w:vAlign w:val="center"/>
          </w:tcPr>
          <w:p w14:paraId="5B5C5422" w14:textId="72ED5688" w:rsidR="00FD3D4E" w:rsidRDefault="00FD3D4E" w:rsidP="00E04169">
            <w:pPr>
              <w:spacing w:line="180" w:lineRule="auto"/>
              <w:jc w:val="center"/>
              <w:rPr>
                <w:rFonts w:ascii="SimSun" w:eastAsia="SimSun" w:hAnsi="SimSun"/>
                <w:szCs w:val="24"/>
              </w:rPr>
            </w:pPr>
            <w:r>
              <w:rPr>
                <w:rFonts w:ascii="SimSun" w:eastAsia="SimSun" w:hAnsi="SimSun" w:hint="eastAsia"/>
                <w:szCs w:val="24"/>
              </w:rPr>
              <w:t>按照实际需求</w:t>
            </w:r>
          </w:p>
        </w:tc>
      </w:tr>
      <w:tr w:rsidR="00FD3D4E" w14:paraId="1E42BAAA" w14:textId="77777777" w:rsidTr="00FD3D4E">
        <w:trPr>
          <w:trHeight w:val="405"/>
        </w:trPr>
        <w:tc>
          <w:tcPr>
            <w:tcW w:w="1985" w:type="dxa"/>
            <w:vAlign w:val="center"/>
          </w:tcPr>
          <w:p w14:paraId="68C8B65E" w14:textId="753FDA84" w:rsidR="00FD3D4E" w:rsidRDefault="00FD3D4E" w:rsidP="00E04169">
            <w:pPr>
              <w:spacing w:line="180" w:lineRule="auto"/>
              <w:jc w:val="center"/>
              <w:rPr>
                <w:rFonts w:ascii="SimSun" w:eastAsia="SimSun" w:hAnsi="SimSun"/>
                <w:szCs w:val="24"/>
              </w:rPr>
            </w:pPr>
            <w:r>
              <w:rPr>
                <w:rFonts w:ascii="SimSun" w:eastAsia="SimSun" w:hAnsi="SimSun" w:hint="eastAsia"/>
                <w:szCs w:val="24"/>
              </w:rPr>
              <w:t>带屏蔽4芯信号线</w:t>
            </w:r>
          </w:p>
        </w:tc>
        <w:tc>
          <w:tcPr>
            <w:tcW w:w="1134" w:type="dxa"/>
            <w:vAlign w:val="center"/>
          </w:tcPr>
          <w:p w14:paraId="77092B6E" w14:textId="269035CD" w:rsidR="00FD3D4E" w:rsidRDefault="00FD3D4E" w:rsidP="00E04169">
            <w:pPr>
              <w:spacing w:line="180" w:lineRule="auto"/>
              <w:jc w:val="center"/>
              <w:rPr>
                <w:rFonts w:ascii="SimSun" w:eastAsia="SimSun" w:hAnsi="SimSun"/>
                <w:szCs w:val="24"/>
              </w:rPr>
            </w:pPr>
            <w:r>
              <w:rPr>
                <w:rFonts w:ascii="SimSun" w:eastAsia="SimSun" w:hAnsi="SimSun" w:hint="eastAsia"/>
                <w:szCs w:val="24"/>
              </w:rPr>
              <w:t>胜华电缆</w:t>
            </w:r>
          </w:p>
        </w:tc>
        <w:tc>
          <w:tcPr>
            <w:tcW w:w="2126" w:type="dxa"/>
          </w:tcPr>
          <w:p w14:paraId="35D421C2" w14:textId="5CA4811D" w:rsidR="00FD3D4E" w:rsidRDefault="00FD3D4E" w:rsidP="00BE4D33">
            <w:pPr>
              <w:spacing w:line="180" w:lineRule="auto"/>
              <w:jc w:val="center"/>
              <w:rPr>
                <w:rFonts w:ascii="SimSun" w:eastAsia="SimSun" w:hAnsi="SimSun"/>
                <w:szCs w:val="24"/>
              </w:rPr>
            </w:pPr>
            <w:r>
              <w:rPr>
                <w:rFonts w:ascii="SimSun" w:eastAsia="SimSun" w:hAnsi="SimSun" w:hint="eastAsia"/>
                <w:szCs w:val="24"/>
              </w:rPr>
              <w:t>4</w:t>
            </w:r>
            <w:r>
              <w:rPr>
                <w:rFonts w:ascii="SimSun" w:eastAsia="SimSun" w:hAnsi="SimSun"/>
                <w:szCs w:val="24"/>
              </w:rPr>
              <w:t>*0.3</w:t>
            </w:r>
            <w:r>
              <w:rPr>
                <w:rFonts w:ascii="SimSun" w:eastAsia="SimSun" w:hAnsi="SimSun" w:hint="eastAsia"/>
                <w:szCs w:val="24"/>
              </w:rPr>
              <w:t>mm²</w:t>
            </w:r>
          </w:p>
        </w:tc>
        <w:tc>
          <w:tcPr>
            <w:tcW w:w="746" w:type="dxa"/>
            <w:vAlign w:val="center"/>
          </w:tcPr>
          <w:p w14:paraId="261FE0A0" w14:textId="03BBC45F" w:rsidR="00FD3D4E" w:rsidRDefault="00B01B32" w:rsidP="00E04169">
            <w:pPr>
              <w:spacing w:line="180" w:lineRule="auto"/>
              <w:jc w:val="center"/>
              <w:rPr>
                <w:rFonts w:ascii="SimSun" w:eastAsia="SimSun" w:hAnsi="SimSun"/>
                <w:szCs w:val="24"/>
              </w:rPr>
            </w:pPr>
            <w:r>
              <w:rPr>
                <w:rFonts w:ascii="SimSun" w:eastAsia="SimSun" w:hAnsi="SimSun" w:hint="eastAsia"/>
                <w:szCs w:val="24"/>
              </w:rPr>
              <w:t>米</w:t>
            </w:r>
          </w:p>
        </w:tc>
        <w:tc>
          <w:tcPr>
            <w:tcW w:w="814" w:type="dxa"/>
            <w:vAlign w:val="center"/>
          </w:tcPr>
          <w:p w14:paraId="2FF9291A" w14:textId="6BCE7D79" w:rsidR="00FD3D4E" w:rsidRDefault="00B01B32" w:rsidP="00E04169">
            <w:pPr>
              <w:spacing w:line="180" w:lineRule="auto"/>
              <w:jc w:val="center"/>
              <w:rPr>
                <w:rFonts w:ascii="SimSun" w:eastAsia="SimSun" w:hAnsi="SimSun"/>
                <w:szCs w:val="24"/>
              </w:rPr>
            </w:pPr>
            <w:r>
              <w:rPr>
                <w:rFonts w:ascii="SimSun" w:eastAsia="SimSun" w:hAnsi="SimSun" w:hint="eastAsia"/>
                <w:szCs w:val="24"/>
              </w:rPr>
              <w:t>3</w:t>
            </w:r>
            <w:r>
              <w:rPr>
                <w:rFonts w:ascii="SimSun" w:eastAsia="SimSun" w:hAnsi="SimSun"/>
                <w:szCs w:val="24"/>
              </w:rPr>
              <w:t>00</w:t>
            </w:r>
          </w:p>
        </w:tc>
        <w:tc>
          <w:tcPr>
            <w:tcW w:w="1701" w:type="dxa"/>
            <w:vAlign w:val="center"/>
          </w:tcPr>
          <w:p w14:paraId="04AA8F29" w14:textId="256B26AC" w:rsidR="00FD3D4E" w:rsidRDefault="00FD3D4E" w:rsidP="00E04169">
            <w:pPr>
              <w:spacing w:line="180" w:lineRule="auto"/>
              <w:jc w:val="center"/>
              <w:rPr>
                <w:rFonts w:ascii="SimSun" w:eastAsia="SimSun" w:hAnsi="SimSun"/>
                <w:szCs w:val="24"/>
              </w:rPr>
            </w:pPr>
            <w:r>
              <w:rPr>
                <w:rFonts w:ascii="SimSun" w:eastAsia="SimSun" w:hAnsi="SimSun" w:hint="eastAsia"/>
                <w:szCs w:val="24"/>
              </w:rPr>
              <w:t>按照实际需求</w:t>
            </w:r>
          </w:p>
        </w:tc>
      </w:tr>
    </w:tbl>
    <w:p w14:paraId="30918F43" w14:textId="77777777" w:rsidR="0021218D" w:rsidRDefault="0021218D" w:rsidP="0021218D">
      <w:pPr>
        <w:spacing w:line="180" w:lineRule="auto"/>
        <w:rPr>
          <w:rFonts w:ascii="SimSun" w:eastAsia="SimSun" w:hAnsi="SimSun"/>
          <w:sz w:val="24"/>
          <w:szCs w:val="28"/>
        </w:rPr>
      </w:pPr>
      <w:r>
        <w:rPr>
          <w:rFonts w:ascii="SimSun" w:eastAsia="SimSun" w:hAnsi="SimSun" w:hint="eastAsia"/>
          <w:sz w:val="24"/>
          <w:szCs w:val="28"/>
        </w:rPr>
        <w:t>注：</w:t>
      </w:r>
      <w:r w:rsidRPr="00E9011F">
        <w:rPr>
          <w:rFonts w:ascii="SimSun" w:eastAsia="SimSun" w:hAnsi="SimSun" w:hint="eastAsia"/>
          <w:sz w:val="24"/>
          <w:szCs w:val="28"/>
        </w:rPr>
        <w:t>安装过程中所需的土建项目由乙方负责。</w:t>
      </w:r>
    </w:p>
    <w:p w14:paraId="686BAEC2" w14:textId="333D2F0E" w:rsidR="00CD6B84" w:rsidRDefault="00A83404" w:rsidP="00A83404">
      <w:pPr>
        <w:spacing w:line="360" w:lineRule="auto"/>
        <w:jc w:val="left"/>
        <w:rPr>
          <w:rFonts w:ascii="SimSun" w:eastAsia="SimSun" w:hAnsi="SimSun"/>
          <w:sz w:val="24"/>
          <w:szCs w:val="28"/>
        </w:rPr>
      </w:pPr>
      <w:r>
        <w:rPr>
          <w:rFonts w:ascii="SimSun" w:eastAsia="SimSun" w:hAnsi="SimSun"/>
          <w:sz w:val="24"/>
          <w:szCs w:val="28"/>
        </w:rPr>
        <w:t>3.1</w:t>
      </w:r>
      <w:r w:rsidR="00CD6B84">
        <w:rPr>
          <w:rFonts w:ascii="SimSun" w:eastAsia="SimSun" w:hAnsi="SimSun" w:hint="eastAsia"/>
          <w:sz w:val="24"/>
          <w:szCs w:val="28"/>
        </w:rPr>
        <w:t>乙方应充分查看现场，核实</w:t>
      </w:r>
      <w:r>
        <w:rPr>
          <w:rFonts w:ascii="SimSun" w:eastAsia="SimSun" w:hAnsi="SimSun" w:hint="eastAsia"/>
          <w:sz w:val="24"/>
          <w:szCs w:val="28"/>
        </w:rPr>
        <w:t>工程量</w:t>
      </w:r>
      <w:r w:rsidR="00CD6B84">
        <w:rPr>
          <w:rFonts w:ascii="SimSun" w:eastAsia="SimSun" w:hAnsi="SimSun" w:hint="eastAsia"/>
          <w:sz w:val="24"/>
          <w:szCs w:val="28"/>
        </w:rPr>
        <w:t>，若与招标价格有较大误差，由乙方承担</w:t>
      </w:r>
      <w:r>
        <w:rPr>
          <w:rFonts w:ascii="SimSun" w:eastAsia="SimSun" w:hAnsi="SimSun" w:hint="eastAsia"/>
          <w:sz w:val="24"/>
          <w:szCs w:val="28"/>
        </w:rPr>
        <w:t>。</w:t>
      </w:r>
    </w:p>
    <w:p w14:paraId="061C48C2" w14:textId="02B6D0D1" w:rsidR="00CD6B84" w:rsidRDefault="00CD6B84" w:rsidP="00CD6B84">
      <w:pPr>
        <w:spacing w:line="360" w:lineRule="auto"/>
        <w:jc w:val="left"/>
        <w:rPr>
          <w:rFonts w:ascii="SimSun" w:eastAsia="SimSun" w:hAnsi="SimSun"/>
          <w:sz w:val="24"/>
          <w:szCs w:val="28"/>
        </w:rPr>
      </w:pPr>
      <w:r>
        <w:rPr>
          <w:rFonts w:ascii="SimSun" w:eastAsia="SimSun" w:hAnsi="SimSun"/>
          <w:sz w:val="24"/>
          <w:szCs w:val="28"/>
        </w:rPr>
        <w:t>3.</w:t>
      </w:r>
      <w:r w:rsidR="00A83404">
        <w:rPr>
          <w:rFonts w:ascii="SimSun" w:eastAsia="SimSun" w:hAnsi="SimSun"/>
          <w:sz w:val="24"/>
          <w:szCs w:val="28"/>
        </w:rPr>
        <w:t>2</w:t>
      </w:r>
      <w:r>
        <w:rPr>
          <w:rFonts w:ascii="SimSun" w:eastAsia="SimSun" w:hAnsi="SimSun" w:hint="eastAsia"/>
          <w:sz w:val="24"/>
          <w:szCs w:val="28"/>
        </w:rPr>
        <w:t>借用原有送风管道，在炼胶二层增加风管三通及风量调节阀，风道敷设至小料室及操作主机侧，完成</w:t>
      </w:r>
      <w:bookmarkStart w:id="5" w:name="_Hlk140578794"/>
      <w:r>
        <w:rPr>
          <w:rFonts w:ascii="SimSun" w:eastAsia="SimSun" w:hAnsi="SimSun" w:hint="eastAsia"/>
          <w:sz w:val="24"/>
          <w:szCs w:val="28"/>
        </w:rPr>
        <w:t>1</w:t>
      </w:r>
      <w:r>
        <w:rPr>
          <w:rFonts w:ascii="SimSun" w:eastAsia="SimSun" w:hAnsi="SimSun"/>
          <w:sz w:val="24"/>
          <w:szCs w:val="28"/>
        </w:rPr>
        <w:t>#</w:t>
      </w:r>
      <w:r>
        <w:rPr>
          <w:rFonts w:ascii="SimSun" w:eastAsia="SimSun" w:hAnsi="SimSun" w:hint="eastAsia"/>
          <w:sz w:val="24"/>
          <w:szCs w:val="28"/>
        </w:rPr>
        <w:t>-</w:t>
      </w:r>
      <w:r>
        <w:rPr>
          <w:rFonts w:ascii="SimSun" w:eastAsia="SimSun" w:hAnsi="SimSun"/>
          <w:sz w:val="24"/>
          <w:szCs w:val="28"/>
        </w:rPr>
        <w:t>14#</w:t>
      </w:r>
      <w:bookmarkEnd w:id="5"/>
      <w:r>
        <w:rPr>
          <w:rFonts w:ascii="SimSun" w:eastAsia="SimSun" w:hAnsi="SimSun" w:hint="eastAsia"/>
          <w:sz w:val="24"/>
          <w:szCs w:val="28"/>
        </w:rPr>
        <w:t>机台岗位送风。</w:t>
      </w:r>
    </w:p>
    <w:p w14:paraId="061FECC2" w14:textId="1BBDAF82" w:rsidR="00CD6B84" w:rsidRDefault="00CD6B84" w:rsidP="00CD6B84">
      <w:pPr>
        <w:spacing w:line="360" w:lineRule="auto"/>
        <w:jc w:val="left"/>
        <w:rPr>
          <w:rFonts w:ascii="SimSun" w:eastAsia="SimSun" w:hAnsi="SimSun"/>
          <w:sz w:val="24"/>
          <w:szCs w:val="28"/>
        </w:rPr>
      </w:pPr>
      <w:r>
        <w:rPr>
          <w:rFonts w:ascii="SimSun" w:eastAsia="SimSun" w:hAnsi="SimSun"/>
          <w:sz w:val="24"/>
          <w:szCs w:val="28"/>
        </w:rPr>
        <w:t>3.</w:t>
      </w:r>
      <w:r w:rsidR="00A83404">
        <w:rPr>
          <w:rFonts w:ascii="SimSun" w:eastAsia="SimSun" w:hAnsi="SimSun"/>
          <w:sz w:val="24"/>
          <w:szCs w:val="28"/>
        </w:rPr>
        <w:t>3</w:t>
      </w:r>
      <w:r>
        <w:rPr>
          <w:rFonts w:ascii="SimSun" w:eastAsia="SimSun" w:hAnsi="SimSun"/>
          <w:sz w:val="24"/>
          <w:szCs w:val="28"/>
        </w:rPr>
        <w:t xml:space="preserve"> 2#-4#</w:t>
      </w:r>
      <w:proofErr w:type="gramStart"/>
      <w:r>
        <w:rPr>
          <w:rFonts w:ascii="SimSun" w:eastAsia="SimSun" w:hAnsi="SimSun"/>
          <w:sz w:val="24"/>
          <w:szCs w:val="28"/>
        </w:rPr>
        <w:t>串联</w:t>
      </w:r>
      <w:r>
        <w:rPr>
          <w:rFonts w:ascii="SimSun" w:eastAsia="SimSun" w:hAnsi="SimSun" w:hint="eastAsia"/>
          <w:sz w:val="24"/>
          <w:szCs w:val="28"/>
        </w:rPr>
        <w:t>密炼下</w:t>
      </w:r>
      <w:proofErr w:type="gramEnd"/>
      <w:r>
        <w:rPr>
          <w:rFonts w:ascii="SimSun" w:eastAsia="SimSun" w:hAnsi="SimSun"/>
          <w:sz w:val="24"/>
          <w:szCs w:val="28"/>
        </w:rPr>
        <w:t>主机，将原有送风口封闭，并重新连接风管至主机操作岗</w:t>
      </w:r>
      <w:r>
        <w:rPr>
          <w:rFonts w:ascii="SimSun" w:eastAsia="SimSun" w:hAnsi="SimSun"/>
          <w:sz w:val="24"/>
          <w:szCs w:val="28"/>
        </w:rPr>
        <w:lastRenderedPageBreak/>
        <w:t>位，进行岗位送风。</w:t>
      </w:r>
    </w:p>
    <w:p w14:paraId="11CA7D63" w14:textId="19A31F4C" w:rsidR="00CD6B84" w:rsidRDefault="00CD6B84" w:rsidP="00CD6B84">
      <w:pPr>
        <w:spacing w:line="360" w:lineRule="auto"/>
        <w:jc w:val="left"/>
        <w:rPr>
          <w:rFonts w:ascii="SimSun" w:eastAsia="SimSun" w:hAnsi="SimSun"/>
          <w:sz w:val="24"/>
          <w:szCs w:val="28"/>
        </w:rPr>
      </w:pPr>
      <w:r>
        <w:rPr>
          <w:rFonts w:ascii="SimSun" w:eastAsia="SimSun" w:hAnsi="SimSun"/>
          <w:sz w:val="24"/>
          <w:szCs w:val="28"/>
        </w:rPr>
        <w:t>3.</w:t>
      </w:r>
      <w:r w:rsidR="00A83404">
        <w:rPr>
          <w:rFonts w:ascii="SimSun" w:eastAsia="SimSun" w:hAnsi="SimSun"/>
          <w:sz w:val="24"/>
          <w:szCs w:val="28"/>
        </w:rPr>
        <w:t>4</w:t>
      </w:r>
      <w:r>
        <w:rPr>
          <w:rFonts w:ascii="SimSun" w:eastAsia="SimSun" w:hAnsi="SimSun"/>
          <w:sz w:val="24"/>
          <w:szCs w:val="28"/>
        </w:rPr>
        <w:t xml:space="preserve"> 炼胶配电室所有排风机加装风罩，将风管接至现有排风管道中进行排风。</w:t>
      </w:r>
    </w:p>
    <w:p w14:paraId="28E1960B" w14:textId="2D2B99FB" w:rsidR="00CD6B84" w:rsidRDefault="00CD6B84" w:rsidP="00CD6B84">
      <w:pPr>
        <w:spacing w:line="360" w:lineRule="auto"/>
        <w:jc w:val="left"/>
        <w:rPr>
          <w:rFonts w:ascii="SimSun" w:eastAsia="SimSun" w:hAnsi="SimSun"/>
          <w:sz w:val="24"/>
          <w:szCs w:val="28"/>
        </w:rPr>
      </w:pPr>
      <w:r>
        <w:rPr>
          <w:rFonts w:ascii="SimSun" w:eastAsia="SimSun" w:hAnsi="SimSun" w:hint="eastAsia"/>
          <w:sz w:val="24"/>
          <w:szCs w:val="28"/>
        </w:rPr>
        <w:t>3</w:t>
      </w:r>
      <w:r>
        <w:rPr>
          <w:rFonts w:ascii="SimSun" w:eastAsia="SimSun" w:hAnsi="SimSun"/>
          <w:sz w:val="24"/>
          <w:szCs w:val="28"/>
        </w:rPr>
        <w:t>.</w:t>
      </w:r>
      <w:r w:rsidR="00A83404">
        <w:rPr>
          <w:rFonts w:ascii="SimSun" w:eastAsia="SimSun" w:hAnsi="SimSun"/>
          <w:sz w:val="24"/>
          <w:szCs w:val="28"/>
        </w:rPr>
        <w:t>5 炼胶</w:t>
      </w:r>
      <w:r>
        <w:rPr>
          <w:rFonts w:ascii="SimSun" w:eastAsia="SimSun" w:hAnsi="SimSun" w:hint="eastAsia"/>
          <w:sz w:val="24"/>
          <w:szCs w:val="28"/>
        </w:rPr>
        <w:t>车间一共1</w:t>
      </w:r>
      <w:r>
        <w:rPr>
          <w:rFonts w:ascii="SimSun" w:eastAsia="SimSun" w:hAnsi="SimSun"/>
          <w:sz w:val="24"/>
          <w:szCs w:val="28"/>
        </w:rPr>
        <w:t>4</w:t>
      </w:r>
      <w:r>
        <w:rPr>
          <w:rFonts w:ascii="SimSun" w:eastAsia="SimSun" w:hAnsi="SimSun" w:hint="eastAsia"/>
          <w:sz w:val="24"/>
          <w:szCs w:val="28"/>
        </w:rPr>
        <w:t>台密炼机，每两台密炼机公用一条排风管道，每台密炼机安装两个出风口，分别设置在电气柜上方和</w:t>
      </w:r>
      <w:proofErr w:type="gramStart"/>
      <w:r>
        <w:rPr>
          <w:rFonts w:ascii="SimSun" w:eastAsia="SimSun" w:hAnsi="SimSun" w:hint="eastAsia"/>
          <w:sz w:val="24"/>
          <w:szCs w:val="28"/>
        </w:rPr>
        <w:t>称胶站上方</w:t>
      </w:r>
      <w:proofErr w:type="gramEnd"/>
      <w:r>
        <w:rPr>
          <w:rFonts w:ascii="SimSun" w:eastAsia="SimSun" w:hAnsi="SimSun" w:hint="eastAsia"/>
          <w:sz w:val="24"/>
          <w:szCs w:val="28"/>
        </w:rPr>
        <w:t>。</w:t>
      </w:r>
    </w:p>
    <w:p w14:paraId="2038E734" w14:textId="5AB98C55" w:rsidR="00CD6B84" w:rsidRDefault="00CD6B84" w:rsidP="00CD6B84">
      <w:pPr>
        <w:spacing w:line="360" w:lineRule="auto"/>
        <w:jc w:val="left"/>
        <w:rPr>
          <w:rFonts w:ascii="SimSun" w:eastAsia="SimSun" w:hAnsi="SimSun"/>
          <w:sz w:val="24"/>
          <w:szCs w:val="28"/>
        </w:rPr>
      </w:pPr>
      <w:r>
        <w:rPr>
          <w:rFonts w:ascii="SimSun" w:eastAsia="SimSun" w:hAnsi="SimSun"/>
          <w:sz w:val="24"/>
          <w:szCs w:val="28"/>
        </w:rPr>
        <w:t>3.</w:t>
      </w:r>
      <w:r w:rsidR="00A83404">
        <w:rPr>
          <w:rFonts w:ascii="SimSun" w:eastAsia="SimSun" w:hAnsi="SimSun"/>
          <w:sz w:val="24"/>
          <w:szCs w:val="28"/>
        </w:rPr>
        <w:t>6</w:t>
      </w:r>
      <w:r>
        <w:rPr>
          <w:rFonts w:ascii="SimSun" w:eastAsia="SimSun" w:hAnsi="SimSun" w:hint="eastAsia"/>
          <w:sz w:val="24"/>
          <w:szCs w:val="28"/>
        </w:rPr>
        <w:t>所有风管外包</w:t>
      </w:r>
      <w:r w:rsidRPr="00ED0E87">
        <w:rPr>
          <w:rFonts w:ascii="SimSun" w:eastAsia="SimSun" w:hAnsi="SimSun"/>
          <w:sz w:val="24"/>
          <w:szCs w:val="28"/>
        </w:rPr>
        <w:t>保温材料</w:t>
      </w:r>
      <w:r>
        <w:rPr>
          <w:rFonts w:ascii="SimSun" w:eastAsia="SimSun" w:hAnsi="SimSun" w:hint="eastAsia"/>
          <w:sz w:val="24"/>
          <w:szCs w:val="28"/>
        </w:rPr>
        <w:t>，外观要求美观整洁。</w:t>
      </w:r>
    </w:p>
    <w:p w14:paraId="5A6EF49A" w14:textId="6DAA9C1F" w:rsidR="00A83404" w:rsidRPr="004F4250" w:rsidRDefault="00A83404" w:rsidP="00A83404">
      <w:pPr>
        <w:spacing w:line="360" w:lineRule="auto"/>
        <w:jc w:val="left"/>
        <w:rPr>
          <w:rFonts w:ascii="SimSun" w:eastAsia="SimSun" w:hAnsi="SimSun"/>
          <w:sz w:val="24"/>
          <w:szCs w:val="28"/>
        </w:rPr>
      </w:pPr>
      <w:r>
        <w:rPr>
          <w:rFonts w:ascii="SimSun" w:eastAsia="SimSun" w:hAnsi="SimSun" w:hint="eastAsia"/>
          <w:sz w:val="24"/>
          <w:szCs w:val="28"/>
        </w:rPr>
        <w:t>3</w:t>
      </w:r>
      <w:r>
        <w:rPr>
          <w:rFonts w:ascii="SimSun" w:eastAsia="SimSun" w:hAnsi="SimSun"/>
          <w:sz w:val="24"/>
          <w:szCs w:val="28"/>
        </w:rPr>
        <w:t>.7未尽事宜，现场沟通协调。</w:t>
      </w:r>
    </w:p>
    <w:p w14:paraId="5BC6C6D1" w14:textId="4CF3C448" w:rsidR="001601EA" w:rsidRPr="004F5F0D" w:rsidRDefault="00325132" w:rsidP="008D2287">
      <w:pPr>
        <w:spacing w:line="180" w:lineRule="auto"/>
        <w:ind w:leftChars="-67" w:left="-141"/>
        <w:rPr>
          <w:rFonts w:ascii="SimSun" w:eastAsia="SimSun" w:hAnsi="SimSun"/>
          <w:b/>
          <w:sz w:val="28"/>
          <w:szCs w:val="28"/>
        </w:rPr>
      </w:pPr>
      <w:r>
        <w:rPr>
          <w:rFonts w:ascii="SimSun" w:eastAsia="SimSun" w:hAnsi="SimSun" w:hint="eastAsia"/>
          <w:b/>
          <w:sz w:val="28"/>
          <w:szCs w:val="28"/>
        </w:rPr>
        <w:t>四</w:t>
      </w:r>
      <w:r w:rsidR="00ED09A0" w:rsidRPr="004F5F0D">
        <w:rPr>
          <w:rFonts w:ascii="SimSun" w:eastAsia="SimSun" w:hAnsi="SimSun" w:hint="eastAsia"/>
          <w:b/>
          <w:sz w:val="28"/>
          <w:szCs w:val="28"/>
        </w:rPr>
        <w:t>、</w:t>
      </w:r>
      <w:r w:rsidR="008D2287">
        <w:rPr>
          <w:rFonts w:ascii="SimSun" w:eastAsia="SimSun" w:hAnsi="SimSun" w:hint="eastAsia"/>
          <w:b/>
          <w:sz w:val="28"/>
          <w:szCs w:val="28"/>
        </w:rPr>
        <w:t>管路制作、安装技术要求：</w:t>
      </w:r>
    </w:p>
    <w:p w14:paraId="73C62215" w14:textId="2061052C" w:rsidR="008D2287" w:rsidRP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8D2287" w:rsidRPr="00ED0E87">
        <w:rPr>
          <w:rFonts w:ascii="SimSun" w:eastAsia="SimSun" w:hAnsi="SimSun"/>
          <w:sz w:val="24"/>
          <w:szCs w:val="28"/>
        </w:rPr>
        <w:t xml:space="preserve">.1风管、风罩的材料全部采用双面热镀锌板，镀锌板的厚度: δ= </w:t>
      </w:r>
      <w:r w:rsidR="0050201A">
        <w:rPr>
          <w:rFonts w:ascii="SimSun" w:eastAsia="SimSun" w:hAnsi="SimSun"/>
          <w:sz w:val="24"/>
          <w:szCs w:val="28"/>
        </w:rPr>
        <w:t>1</w:t>
      </w:r>
      <w:r w:rsidR="008D2287" w:rsidRPr="00ED0E87">
        <w:rPr>
          <w:rFonts w:ascii="SimSun" w:eastAsia="SimSun" w:hAnsi="SimSun"/>
          <w:sz w:val="24"/>
          <w:szCs w:val="28"/>
        </w:rPr>
        <w:t>mm</w:t>
      </w:r>
      <w:r w:rsidR="0021218D">
        <w:rPr>
          <w:rFonts w:ascii="SimSun" w:eastAsia="SimSun" w:hAnsi="SimSun" w:hint="eastAsia"/>
          <w:sz w:val="24"/>
          <w:szCs w:val="28"/>
        </w:rPr>
        <w:t>。</w:t>
      </w:r>
    </w:p>
    <w:p w14:paraId="23B25475" w14:textId="1890707A" w:rsidR="00BD3D9A" w:rsidRPr="00BD3D9A" w:rsidRDefault="00FA4E15" w:rsidP="00BD3D9A">
      <w:pPr>
        <w:spacing w:line="360" w:lineRule="auto"/>
        <w:jc w:val="left"/>
        <w:rPr>
          <w:rFonts w:ascii="SimSun" w:eastAsia="SimSun" w:hAnsi="SimSun"/>
          <w:sz w:val="24"/>
          <w:szCs w:val="28"/>
        </w:rPr>
      </w:pPr>
      <w:r w:rsidRPr="00BD3D9A">
        <w:rPr>
          <w:rFonts w:ascii="SimSun" w:eastAsia="SimSun" w:hAnsi="SimSun"/>
          <w:sz w:val="24"/>
          <w:szCs w:val="28"/>
        </w:rPr>
        <w:t>4</w:t>
      </w:r>
      <w:r w:rsidR="008D2287" w:rsidRPr="00BD3D9A">
        <w:rPr>
          <w:rFonts w:ascii="SimSun" w:eastAsia="SimSun" w:hAnsi="SimSun"/>
          <w:sz w:val="24"/>
          <w:szCs w:val="28"/>
        </w:rPr>
        <w:t>.2</w:t>
      </w:r>
      <w:r w:rsidR="00BD3D9A" w:rsidRPr="00BD3D9A">
        <w:rPr>
          <w:rFonts w:ascii="SimSun" w:eastAsia="SimSun" w:hAnsi="SimSun" w:hint="eastAsia"/>
          <w:sz w:val="24"/>
          <w:szCs w:val="28"/>
        </w:rPr>
        <w:t>管道（或支架）应依据相关安全标准，充分考虑承重安全，在不破坏厂房屋顶结构，可吊、支在屋顶钢结构上，管道吊杆采用</w:t>
      </w:r>
      <w:r w:rsidR="00BD3D9A" w:rsidRPr="00BD3D9A">
        <w:rPr>
          <w:rFonts w:ascii="SimSun" w:eastAsia="SimSun" w:hAnsi="SimSun"/>
          <w:sz w:val="24"/>
          <w:szCs w:val="28"/>
        </w:rPr>
        <w:t>Φ10mm</w:t>
      </w:r>
      <w:r w:rsidR="00BD3D9A" w:rsidRPr="00BD3D9A">
        <w:rPr>
          <w:rFonts w:ascii="SimSun" w:eastAsia="SimSun" w:hAnsi="SimSun" w:hint="eastAsia"/>
          <w:sz w:val="24"/>
          <w:szCs w:val="28"/>
        </w:rPr>
        <w:t>圆钢（直径按标准），圆管道的横担（托架）用3mm铁板制作成弧形，其与管道的接触率不低于管道的1/2，方管道的横担（托架）采用40*40*4角钢制作。吊杆、横担（托架）制作完成后要做防锈处理并喷涂银浆。若吊杆需要搭接其搭接长度不得低于60mm。螺母采用防松保险螺母</w:t>
      </w:r>
      <w:r w:rsidR="0021218D">
        <w:rPr>
          <w:rFonts w:ascii="SimSun" w:eastAsia="SimSun" w:hAnsi="SimSun" w:hint="eastAsia"/>
          <w:sz w:val="24"/>
          <w:szCs w:val="28"/>
        </w:rPr>
        <w:t>。</w:t>
      </w:r>
    </w:p>
    <w:p w14:paraId="0F46A19A" w14:textId="0EABF5E9" w:rsidR="00BD3D9A" w:rsidRPr="00BD3D9A" w:rsidRDefault="00BD3D9A" w:rsidP="00ED0E87">
      <w:pPr>
        <w:spacing w:line="360" w:lineRule="auto"/>
        <w:jc w:val="left"/>
        <w:rPr>
          <w:rFonts w:ascii="SimSun" w:eastAsia="SimSun" w:hAnsi="SimSun"/>
          <w:sz w:val="24"/>
          <w:szCs w:val="28"/>
        </w:rPr>
      </w:pPr>
      <w:r>
        <w:rPr>
          <w:rFonts w:ascii="SimSun" w:eastAsia="SimSun" w:hAnsi="SimSun"/>
          <w:sz w:val="24"/>
          <w:szCs w:val="28"/>
        </w:rPr>
        <w:t>4</w:t>
      </w:r>
      <w:r>
        <w:rPr>
          <w:rFonts w:ascii="SimSun" w:eastAsia="SimSun" w:hAnsi="SimSun" w:hint="eastAsia"/>
          <w:sz w:val="24"/>
          <w:szCs w:val="28"/>
        </w:rPr>
        <w:t>.</w:t>
      </w:r>
      <w:r>
        <w:rPr>
          <w:rFonts w:ascii="SimSun" w:eastAsia="SimSun" w:hAnsi="SimSun"/>
          <w:sz w:val="24"/>
          <w:szCs w:val="28"/>
        </w:rPr>
        <w:t>3</w:t>
      </w:r>
      <w:r w:rsidRPr="00ED0E87">
        <w:rPr>
          <w:rFonts w:ascii="SimSun" w:eastAsia="SimSun" w:hAnsi="SimSun"/>
          <w:sz w:val="24"/>
          <w:szCs w:val="28"/>
        </w:rPr>
        <w:t>水平安装的</w:t>
      </w:r>
      <w:r w:rsidRPr="00BD3D9A">
        <w:rPr>
          <w:rFonts w:ascii="SimSun" w:eastAsia="SimSun" w:hAnsi="SimSun" w:hint="eastAsia"/>
          <w:sz w:val="24"/>
          <w:szCs w:val="28"/>
        </w:rPr>
        <w:t>管道，支架、吊间距不得大于3米，垂直安装的管道，其支、吊间距不得大于4米且单管至少应保证要有两个固定点。根据具体施工情况，在保证安全情况下可适当调整。所有支、</w:t>
      </w:r>
      <w:proofErr w:type="gramStart"/>
      <w:r w:rsidRPr="00BD3D9A">
        <w:rPr>
          <w:rFonts w:ascii="SimSun" w:eastAsia="SimSun" w:hAnsi="SimSun" w:hint="eastAsia"/>
          <w:sz w:val="24"/>
          <w:szCs w:val="28"/>
        </w:rPr>
        <w:t>吊不得</w:t>
      </w:r>
      <w:proofErr w:type="gramEnd"/>
      <w:r w:rsidRPr="00BD3D9A">
        <w:rPr>
          <w:rFonts w:ascii="SimSun" w:eastAsia="SimSun" w:hAnsi="SimSun" w:hint="eastAsia"/>
          <w:sz w:val="24"/>
          <w:szCs w:val="28"/>
        </w:rPr>
        <w:t>设在管道法兰、阀门、检查门等上面</w:t>
      </w:r>
      <w:r w:rsidR="0021218D">
        <w:rPr>
          <w:rFonts w:ascii="SimSun" w:eastAsia="SimSun" w:hAnsi="SimSun" w:hint="eastAsia"/>
          <w:sz w:val="24"/>
          <w:szCs w:val="28"/>
        </w:rPr>
        <w:t>。</w:t>
      </w:r>
    </w:p>
    <w:p w14:paraId="5CE031FD" w14:textId="4F128CD1" w:rsidR="008D22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w:t>
      </w:r>
      <w:r w:rsidR="00BD3D9A">
        <w:rPr>
          <w:rFonts w:ascii="SimSun" w:eastAsia="SimSun" w:hAnsi="SimSun"/>
          <w:sz w:val="24"/>
          <w:szCs w:val="28"/>
        </w:rPr>
        <w:t>4</w:t>
      </w:r>
      <w:r w:rsidR="00ED0E87" w:rsidRPr="00ED0E87">
        <w:rPr>
          <w:rFonts w:ascii="SimSun" w:eastAsia="SimSun" w:hAnsi="SimSun"/>
          <w:sz w:val="24"/>
          <w:szCs w:val="28"/>
        </w:rPr>
        <w:t>风管与风管、风管与风罩全部用法兰连接，中间安装密封垫，其连接螺栓</w:t>
      </w:r>
      <w:r w:rsidR="00B946D9">
        <w:rPr>
          <w:rFonts w:ascii="SimSun" w:eastAsia="SimSun" w:hAnsi="SimSun" w:hint="eastAsia"/>
          <w:sz w:val="24"/>
          <w:szCs w:val="28"/>
        </w:rPr>
        <w:t>全部</w:t>
      </w:r>
      <w:r w:rsidR="00ED0E87" w:rsidRPr="00ED0E87">
        <w:rPr>
          <w:rFonts w:ascii="SimSun" w:eastAsia="SimSun" w:hAnsi="SimSun"/>
          <w:sz w:val="24"/>
          <w:szCs w:val="28"/>
        </w:rPr>
        <w:t>采用镀锌螺栓，管路连接紧密无泄漏</w:t>
      </w:r>
      <w:r w:rsidR="0021218D">
        <w:rPr>
          <w:rFonts w:ascii="SimSun" w:eastAsia="SimSun" w:hAnsi="SimSun" w:hint="eastAsia"/>
          <w:sz w:val="24"/>
          <w:szCs w:val="28"/>
        </w:rPr>
        <w:t>。</w:t>
      </w:r>
    </w:p>
    <w:p w14:paraId="1FEAABF3" w14:textId="41A0D19A"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w:t>
      </w:r>
      <w:r w:rsidR="00BD3D9A">
        <w:rPr>
          <w:rFonts w:ascii="SimSun" w:eastAsia="SimSun" w:hAnsi="SimSun"/>
          <w:sz w:val="24"/>
          <w:szCs w:val="28"/>
        </w:rPr>
        <w:t>5</w:t>
      </w:r>
      <w:r w:rsidR="00ED0E87" w:rsidRPr="00ED0E87">
        <w:rPr>
          <w:rFonts w:ascii="SimSun" w:eastAsia="SimSun" w:hAnsi="SimSun"/>
          <w:sz w:val="24"/>
          <w:szCs w:val="28"/>
        </w:rPr>
        <w:t>所有镀锌板的连接方式全部采用咬口连接，直风管采用</w:t>
      </w:r>
      <w:proofErr w:type="gramStart"/>
      <w:r w:rsidR="00ED0E87" w:rsidRPr="00ED0E87">
        <w:rPr>
          <w:rFonts w:ascii="SimSun" w:eastAsia="SimSun" w:hAnsi="SimSun"/>
          <w:sz w:val="24"/>
          <w:szCs w:val="28"/>
        </w:rPr>
        <w:t>单平咬</w:t>
      </w:r>
      <w:proofErr w:type="gramEnd"/>
      <w:r w:rsidR="00ED0E87" w:rsidRPr="00ED0E87">
        <w:rPr>
          <w:rFonts w:ascii="SimSun" w:eastAsia="SimSun" w:hAnsi="SimSun"/>
          <w:sz w:val="24"/>
          <w:szCs w:val="28"/>
        </w:rPr>
        <w:t>口，并要求外观平整，咬合紧密</w:t>
      </w:r>
      <w:r w:rsidR="0021218D">
        <w:rPr>
          <w:rFonts w:ascii="SimSun" w:eastAsia="SimSun" w:hAnsi="SimSun" w:hint="eastAsia"/>
          <w:sz w:val="24"/>
          <w:szCs w:val="28"/>
        </w:rPr>
        <w:t>。</w:t>
      </w:r>
    </w:p>
    <w:p w14:paraId="08D3587B" w14:textId="7D2AE05C"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Pr>
          <w:rFonts w:ascii="SimSun" w:eastAsia="SimSun" w:hAnsi="SimSun"/>
          <w:sz w:val="24"/>
          <w:szCs w:val="28"/>
        </w:rPr>
        <w:t>.</w:t>
      </w:r>
      <w:r w:rsidR="00BD3D9A">
        <w:rPr>
          <w:rFonts w:ascii="SimSun" w:eastAsia="SimSun" w:hAnsi="SimSun"/>
          <w:sz w:val="24"/>
          <w:szCs w:val="28"/>
        </w:rPr>
        <w:t>6</w:t>
      </w:r>
      <w:r w:rsidR="00ED0E87" w:rsidRPr="00ED0E87">
        <w:rPr>
          <w:rFonts w:ascii="SimSun" w:eastAsia="SimSun" w:hAnsi="SimSun"/>
          <w:sz w:val="24"/>
          <w:szCs w:val="28"/>
        </w:rPr>
        <w:t>风</w:t>
      </w:r>
      <w:r w:rsidR="00B946D9" w:rsidRPr="00ED0E87">
        <w:rPr>
          <w:rFonts w:ascii="SimSun" w:eastAsia="SimSun" w:hAnsi="SimSun"/>
          <w:sz w:val="24"/>
          <w:szCs w:val="28"/>
        </w:rPr>
        <w:t>管</w:t>
      </w:r>
      <w:r w:rsidR="00ED0E87" w:rsidRPr="00ED0E87">
        <w:rPr>
          <w:rFonts w:ascii="SimSun" w:eastAsia="SimSun" w:hAnsi="SimSun"/>
          <w:sz w:val="24"/>
          <w:szCs w:val="28"/>
        </w:rPr>
        <w:t>穿过墙面或楼板，其接头部位伸出表面的长度不</w:t>
      </w:r>
      <w:r w:rsidR="00B946D9">
        <w:rPr>
          <w:rFonts w:ascii="SimSun" w:eastAsia="SimSun" w:hAnsi="SimSun" w:hint="eastAsia"/>
          <w:sz w:val="24"/>
          <w:szCs w:val="28"/>
        </w:rPr>
        <w:t>得</w:t>
      </w:r>
      <w:r w:rsidR="00ED0E87" w:rsidRPr="00ED0E87">
        <w:rPr>
          <w:rFonts w:ascii="SimSun" w:eastAsia="SimSun" w:hAnsi="SimSun"/>
          <w:sz w:val="24"/>
          <w:szCs w:val="28"/>
        </w:rPr>
        <w:t>小于200mm</w:t>
      </w:r>
      <w:r w:rsidR="0021218D">
        <w:rPr>
          <w:rFonts w:ascii="SimSun" w:eastAsia="SimSun" w:hAnsi="SimSun" w:hint="eastAsia"/>
          <w:sz w:val="24"/>
          <w:szCs w:val="28"/>
        </w:rPr>
        <w:t>。</w:t>
      </w:r>
    </w:p>
    <w:p w14:paraId="324DC8F5" w14:textId="7C102D3F"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.7矩形弯头要求采用圆弧形弯头</w:t>
      </w:r>
      <w:r w:rsidR="0021218D">
        <w:rPr>
          <w:rFonts w:ascii="SimSun" w:eastAsia="SimSun" w:hAnsi="SimSun" w:hint="eastAsia"/>
          <w:sz w:val="24"/>
          <w:szCs w:val="28"/>
        </w:rPr>
        <w:t>。</w:t>
      </w:r>
    </w:p>
    <w:p w14:paraId="6D231E64" w14:textId="34DB1B3D"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.8送风装置每条</w:t>
      </w:r>
      <w:r w:rsidR="00611458">
        <w:rPr>
          <w:rFonts w:ascii="SimSun" w:eastAsia="SimSun" w:hAnsi="SimSun"/>
          <w:sz w:val="24"/>
          <w:szCs w:val="28"/>
        </w:rPr>
        <w:t>支</w:t>
      </w:r>
      <w:r w:rsidR="00ED0E87" w:rsidRPr="00ED0E87">
        <w:rPr>
          <w:rFonts w:ascii="SimSun" w:eastAsia="SimSun" w:hAnsi="SimSun"/>
          <w:sz w:val="24"/>
          <w:szCs w:val="28"/>
        </w:rPr>
        <w:t>管路均需安装一个风量调节阀，风量调节阀门在安装前应检查其结构的牢固性，调节装置是否灵活，安装时操纵构件应放在便于操作的位置</w:t>
      </w:r>
      <w:r w:rsidR="0021218D">
        <w:rPr>
          <w:rFonts w:ascii="SimSun" w:eastAsia="SimSun" w:hAnsi="SimSun" w:hint="eastAsia"/>
          <w:sz w:val="24"/>
          <w:szCs w:val="28"/>
        </w:rPr>
        <w:t>。</w:t>
      </w:r>
    </w:p>
    <w:p w14:paraId="7751D5CA" w14:textId="1E8CE0FA"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.9风管及附件可根据实际和现场安装要求进行微调</w:t>
      </w:r>
      <w:r w:rsidR="00B946D9">
        <w:rPr>
          <w:rFonts w:ascii="SimSun" w:eastAsia="SimSun" w:hAnsi="SimSun" w:hint="eastAsia"/>
          <w:sz w:val="24"/>
          <w:szCs w:val="28"/>
        </w:rPr>
        <w:t>，</w:t>
      </w:r>
      <w:r w:rsidR="00ED0E87" w:rsidRPr="00ED0E87">
        <w:rPr>
          <w:rFonts w:ascii="SimSun" w:eastAsia="SimSun" w:hAnsi="SimSun"/>
          <w:sz w:val="24"/>
          <w:szCs w:val="28"/>
        </w:rPr>
        <w:t>但要满足图纸上对管道截面、材料及相关的技术要求</w:t>
      </w:r>
      <w:r w:rsidR="0021218D">
        <w:rPr>
          <w:rFonts w:ascii="SimSun" w:eastAsia="SimSun" w:hAnsi="SimSun" w:hint="eastAsia"/>
          <w:sz w:val="24"/>
          <w:szCs w:val="28"/>
        </w:rPr>
        <w:t>。</w:t>
      </w:r>
    </w:p>
    <w:p w14:paraId="1983A324" w14:textId="0C24BBD0"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lastRenderedPageBreak/>
        <w:t>4</w:t>
      </w:r>
      <w:r w:rsidR="00ED0E87" w:rsidRPr="00ED0E87">
        <w:rPr>
          <w:rFonts w:ascii="SimSun" w:eastAsia="SimSun" w:hAnsi="SimSun"/>
          <w:sz w:val="24"/>
          <w:szCs w:val="28"/>
        </w:rPr>
        <w:t>.10为保证施工安装质量，乙方需在施工前对施工内容及图纸等各方面进行确认后再施工</w:t>
      </w:r>
      <w:r w:rsidR="0021218D">
        <w:rPr>
          <w:rFonts w:ascii="SimSun" w:eastAsia="SimSun" w:hAnsi="SimSun" w:hint="eastAsia"/>
          <w:sz w:val="24"/>
          <w:szCs w:val="28"/>
        </w:rPr>
        <w:t>。</w:t>
      </w:r>
    </w:p>
    <w:p w14:paraId="6A166030" w14:textId="278B57FD"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.11风管的安装完成后不得妨碍管路下方及周围设备的正常使用</w:t>
      </w:r>
      <w:r w:rsidR="0021218D">
        <w:rPr>
          <w:rFonts w:ascii="SimSun" w:eastAsia="SimSun" w:hAnsi="SimSun" w:hint="eastAsia"/>
          <w:sz w:val="24"/>
          <w:szCs w:val="28"/>
        </w:rPr>
        <w:t>。</w:t>
      </w:r>
    </w:p>
    <w:p w14:paraId="7774EF8B" w14:textId="692DB942"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4</w:t>
      </w:r>
      <w:r w:rsidR="00ED0E87" w:rsidRPr="00ED0E87">
        <w:rPr>
          <w:rFonts w:ascii="SimSun" w:eastAsia="SimSun" w:hAnsi="SimSun"/>
          <w:sz w:val="24"/>
          <w:szCs w:val="28"/>
        </w:rPr>
        <w:t>.12制作及安装参考图纸</w:t>
      </w:r>
      <w:r w:rsidR="00B946D9">
        <w:rPr>
          <w:rFonts w:ascii="SimSun" w:eastAsia="SimSun" w:hAnsi="SimSun" w:hint="eastAsia"/>
          <w:sz w:val="24"/>
          <w:szCs w:val="28"/>
        </w:rPr>
        <w:t>。</w:t>
      </w:r>
    </w:p>
    <w:p w14:paraId="5C16AD18" w14:textId="13B82773" w:rsidR="00ED0E87" w:rsidRPr="00ED0E87" w:rsidRDefault="00325132" w:rsidP="00ED0E87">
      <w:pPr>
        <w:spacing w:line="180" w:lineRule="auto"/>
        <w:ind w:leftChars="-67" w:left="-141"/>
        <w:rPr>
          <w:rFonts w:ascii="SimSun" w:eastAsia="SimSun" w:hAnsi="SimSun"/>
          <w:b/>
          <w:sz w:val="28"/>
          <w:szCs w:val="28"/>
        </w:rPr>
      </w:pPr>
      <w:r>
        <w:rPr>
          <w:rFonts w:ascii="SimSun" w:eastAsia="SimSun" w:hAnsi="SimSun" w:hint="eastAsia"/>
          <w:b/>
          <w:sz w:val="28"/>
          <w:szCs w:val="28"/>
        </w:rPr>
        <w:t>五</w:t>
      </w:r>
      <w:r w:rsidR="00ED0E87" w:rsidRPr="00ED0E87">
        <w:rPr>
          <w:rFonts w:ascii="SimSun" w:eastAsia="SimSun" w:hAnsi="SimSun" w:hint="eastAsia"/>
          <w:b/>
          <w:sz w:val="28"/>
          <w:szCs w:val="28"/>
        </w:rPr>
        <w:t>、送风管</w:t>
      </w:r>
      <w:proofErr w:type="gramStart"/>
      <w:r w:rsidR="00ED0E87" w:rsidRPr="00ED0E87">
        <w:rPr>
          <w:rFonts w:ascii="SimSun" w:eastAsia="SimSun" w:hAnsi="SimSun" w:hint="eastAsia"/>
          <w:b/>
          <w:sz w:val="28"/>
          <w:szCs w:val="28"/>
        </w:rPr>
        <w:t>路整体</w:t>
      </w:r>
      <w:proofErr w:type="gramEnd"/>
      <w:r w:rsidR="00ED0E87" w:rsidRPr="00ED0E87">
        <w:rPr>
          <w:rFonts w:ascii="SimSun" w:eastAsia="SimSun" w:hAnsi="SimSun" w:hint="eastAsia"/>
          <w:b/>
          <w:sz w:val="28"/>
          <w:szCs w:val="28"/>
        </w:rPr>
        <w:t>保温要求</w:t>
      </w:r>
    </w:p>
    <w:p w14:paraId="6CFB4676" w14:textId="594E8782"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ED0E87" w:rsidRPr="00ED0E87">
        <w:rPr>
          <w:rFonts w:ascii="SimSun" w:eastAsia="SimSun" w:hAnsi="SimSun"/>
          <w:sz w:val="24"/>
          <w:szCs w:val="28"/>
        </w:rPr>
        <w:t>.1保温材料选用B1级橡塑海绵，厚度30mm</w:t>
      </w:r>
      <w:r w:rsidR="0021218D">
        <w:rPr>
          <w:rFonts w:ascii="SimSun" w:eastAsia="SimSun" w:hAnsi="SimSun" w:hint="eastAsia"/>
          <w:sz w:val="24"/>
          <w:szCs w:val="28"/>
        </w:rPr>
        <w:t>。</w:t>
      </w:r>
    </w:p>
    <w:p w14:paraId="7ECB0769" w14:textId="15DBA58A"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ED0E87" w:rsidRPr="00ED0E87">
        <w:rPr>
          <w:rFonts w:ascii="SimSun" w:eastAsia="SimSun" w:hAnsi="SimSun"/>
          <w:sz w:val="24"/>
          <w:szCs w:val="28"/>
        </w:rPr>
        <w:t>.2采用橡塑海绵专用胶粘贴，法兰部位用抗燃铝箔胶带密封包装</w:t>
      </w:r>
      <w:r w:rsidR="0021218D">
        <w:rPr>
          <w:rFonts w:ascii="SimSun" w:eastAsia="SimSun" w:hAnsi="SimSun" w:hint="eastAsia"/>
          <w:sz w:val="24"/>
          <w:szCs w:val="28"/>
        </w:rPr>
        <w:t>。</w:t>
      </w:r>
    </w:p>
    <w:p w14:paraId="4DE852BC" w14:textId="56BF4A0D"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ED0E87" w:rsidRPr="00ED0E87">
        <w:rPr>
          <w:rFonts w:ascii="SimSun" w:eastAsia="SimSun" w:hAnsi="SimSun"/>
          <w:sz w:val="24"/>
          <w:szCs w:val="28"/>
        </w:rPr>
        <w:t>.3</w:t>
      </w:r>
      <w:proofErr w:type="gramStart"/>
      <w:r w:rsidR="00ED0E87" w:rsidRPr="00ED0E87">
        <w:rPr>
          <w:rFonts w:ascii="SimSun" w:eastAsia="SimSun" w:hAnsi="SimSun"/>
          <w:sz w:val="24"/>
          <w:szCs w:val="28"/>
        </w:rPr>
        <w:t>纵环缝</w:t>
      </w:r>
      <w:proofErr w:type="gramEnd"/>
      <w:r w:rsidR="00ED0E87" w:rsidRPr="00ED0E87">
        <w:rPr>
          <w:rFonts w:ascii="SimSun" w:eastAsia="SimSun" w:hAnsi="SimSun"/>
          <w:sz w:val="24"/>
          <w:szCs w:val="28"/>
        </w:rPr>
        <w:t>接口处建议使用保温胶带粘贴，以保证保温施工的效果</w:t>
      </w:r>
      <w:r w:rsidR="0021218D">
        <w:rPr>
          <w:rFonts w:ascii="SimSun" w:eastAsia="SimSun" w:hAnsi="SimSun" w:hint="eastAsia"/>
          <w:sz w:val="24"/>
          <w:szCs w:val="28"/>
        </w:rPr>
        <w:t>。</w:t>
      </w:r>
    </w:p>
    <w:p w14:paraId="64BADF6B" w14:textId="2FC58328"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ED0E87" w:rsidRPr="00ED0E87">
        <w:rPr>
          <w:rFonts w:ascii="SimSun" w:eastAsia="SimSun" w:hAnsi="SimSun"/>
          <w:sz w:val="24"/>
          <w:szCs w:val="28"/>
        </w:rPr>
        <w:t>.4施工中，</w:t>
      </w:r>
      <w:proofErr w:type="gramStart"/>
      <w:r w:rsidR="00ED0E87" w:rsidRPr="00ED0E87">
        <w:rPr>
          <w:rFonts w:ascii="SimSun" w:eastAsia="SimSun" w:hAnsi="SimSun"/>
          <w:sz w:val="24"/>
          <w:szCs w:val="28"/>
        </w:rPr>
        <w:t>打胶要</w:t>
      </w:r>
      <w:proofErr w:type="gramEnd"/>
      <w:r w:rsidR="00ED0E87" w:rsidRPr="00ED0E87">
        <w:rPr>
          <w:rFonts w:ascii="SimSun" w:eastAsia="SimSun" w:hAnsi="SimSun"/>
          <w:sz w:val="24"/>
          <w:szCs w:val="28"/>
        </w:rPr>
        <w:t>均匀、全面，接口处要密封牢靠</w:t>
      </w:r>
      <w:r w:rsidR="00B946D9">
        <w:rPr>
          <w:rFonts w:ascii="SimSun" w:eastAsia="SimSun" w:hAnsi="SimSun" w:hint="eastAsia"/>
          <w:sz w:val="24"/>
          <w:szCs w:val="28"/>
        </w:rPr>
        <w:t>、</w:t>
      </w:r>
      <w:r w:rsidR="00ED0E87" w:rsidRPr="00ED0E87">
        <w:rPr>
          <w:rFonts w:ascii="SimSun" w:eastAsia="SimSun" w:hAnsi="SimSun"/>
          <w:sz w:val="24"/>
          <w:szCs w:val="28"/>
        </w:rPr>
        <w:t>严实</w:t>
      </w:r>
      <w:r w:rsidR="0021218D">
        <w:rPr>
          <w:rFonts w:ascii="SimSun" w:eastAsia="SimSun" w:hAnsi="SimSun" w:hint="eastAsia"/>
          <w:sz w:val="24"/>
          <w:szCs w:val="28"/>
        </w:rPr>
        <w:t>。</w:t>
      </w:r>
    </w:p>
    <w:p w14:paraId="701A0600" w14:textId="4A254B58" w:rsidR="00ED0E87"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ED0E87" w:rsidRPr="00ED0E87">
        <w:rPr>
          <w:rFonts w:ascii="SimSun" w:eastAsia="SimSun" w:hAnsi="SimSun"/>
          <w:sz w:val="24"/>
          <w:szCs w:val="28"/>
        </w:rPr>
        <w:t>.5支吊架部位、所有接缝处</w:t>
      </w:r>
      <w:proofErr w:type="gramStart"/>
      <w:r w:rsidR="00ED0E87" w:rsidRPr="00ED0E87">
        <w:rPr>
          <w:rFonts w:ascii="SimSun" w:eastAsia="SimSun" w:hAnsi="SimSun"/>
          <w:sz w:val="24"/>
          <w:szCs w:val="28"/>
        </w:rPr>
        <w:t>保温要</w:t>
      </w:r>
      <w:proofErr w:type="gramEnd"/>
      <w:r w:rsidR="00ED0E87" w:rsidRPr="00ED0E87">
        <w:rPr>
          <w:rFonts w:ascii="SimSun" w:eastAsia="SimSun" w:hAnsi="SimSun"/>
          <w:sz w:val="24"/>
          <w:szCs w:val="28"/>
        </w:rPr>
        <w:t>处理妥当，不得有缝隙，要工整规范</w:t>
      </w:r>
      <w:r w:rsidR="0021218D">
        <w:rPr>
          <w:rFonts w:ascii="SimSun" w:eastAsia="SimSun" w:hAnsi="SimSun" w:hint="eastAsia"/>
          <w:sz w:val="24"/>
          <w:szCs w:val="28"/>
        </w:rPr>
        <w:t>。</w:t>
      </w:r>
    </w:p>
    <w:p w14:paraId="3165310D" w14:textId="12601282" w:rsidR="004800AF" w:rsidRDefault="00FA4E15" w:rsidP="00ED0E87">
      <w:pPr>
        <w:spacing w:line="360" w:lineRule="auto"/>
        <w:jc w:val="left"/>
        <w:rPr>
          <w:rFonts w:ascii="SimSun" w:eastAsia="SimSun" w:hAnsi="SimSun"/>
          <w:sz w:val="24"/>
          <w:szCs w:val="28"/>
        </w:rPr>
      </w:pPr>
      <w:r>
        <w:rPr>
          <w:rFonts w:ascii="SimSun" w:eastAsia="SimSun" w:hAnsi="SimSun"/>
          <w:sz w:val="24"/>
          <w:szCs w:val="28"/>
        </w:rPr>
        <w:t>5</w:t>
      </w:r>
      <w:r w:rsidR="004800AF">
        <w:rPr>
          <w:rFonts w:ascii="SimSun" w:eastAsia="SimSun" w:hAnsi="SimSun"/>
          <w:sz w:val="24"/>
          <w:szCs w:val="28"/>
        </w:rPr>
        <w:t>.6所有</w:t>
      </w:r>
      <w:r w:rsidR="006E3377" w:rsidRPr="00ED0E87">
        <w:rPr>
          <w:rFonts w:ascii="SimSun" w:eastAsia="SimSun" w:hAnsi="SimSun"/>
          <w:sz w:val="24"/>
          <w:szCs w:val="28"/>
        </w:rPr>
        <w:t>橡塑海绵</w:t>
      </w:r>
      <w:r w:rsidR="006E3377">
        <w:rPr>
          <w:rFonts w:ascii="SimSun" w:eastAsia="SimSun" w:hAnsi="SimSun"/>
          <w:sz w:val="24"/>
          <w:szCs w:val="28"/>
        </w:rPr>
        <w:t>外包</w:t>
      </w:r>
      <w:r w:rsidR="006E3377">
        <w:rPr>
          <w:rFonts w:ascii="SimSun" w:eastAsia="SimSun" w:hAnsi="SimSun" w:hint="eastAsia"/>
          <w:sz w:val="24"/>
          <w:szCs w:val="28"/>
        </w:rPr>
        <w:t>0</w:t>
      </w:r>
      <w:r w:rsidR="006E3377">
        <w:rPr>
          <w:rFonts w:ascii="SimSun" w:eastAsia="SimSun" w:hAnsi="SimSun"/>
          <w:sz w:val="24"/>
          <w:szCs w:val="28"/>
        </w:rPr>
        <w:t>.5mm铝板，</w:t>
      </w:r>
      <w:r w:rsidR="006E3377" w:rsidRPr="006E3377">
        <w:rPr>
          <w:rFonts w:ascii="SimSun" w:eastAsia="SimSun" w:hAnsi="SimSun"/>
          <w:sz w:val="24"/>
          <w:szCs w:val="28"/>
        </w:rPr>
        <w:t>铝板安装平整，无凹凸不平现象。</w:t>
      </w:r>
    </w:p>
    <w:p w14:paraId="1EB0879F" w14:textId="7244A517" w:rsidR="00CE403D" w:rsidRDefault="00325132" w:rsidP="00CE403D">
      <w:pPr>
        <w:spacing w:line="180" w:lineRule="auto"/>
        <w:ind w:leftChars="-67" w:left="-141"/>
        <w:rPr>
          <w:rFonts w:ascii="SimSun" w:eastAsia="SimSun" w:hAnsi="SimSun"/>
          <w:b/>
          <w:sz w:val="28"/>
          <w:szCs w:val="28"/>
        </w:rPr>
      </w:pPr>
      <w:r>
        <w:rPr>
          <w:rFonts w:ascii="SimSun" w:eastAsia="SimSun" w:hAnsi="SimSun" w:hint="eastAsia"/>
          <w:b/>
          <w:sz w:val="28"/>
          <w:szCs w:val="28"/>
        </w:rPr>
        <w:t>六</w:t>
      </w:r>
      <w:r w:rsidR="00CE403D" w:rsidRPr="00ED0E87">
        <w:rPr>
          <w:rFonts w:ascii="SimSun" w:eastAsia="SimSun" w:hAnsi="SimSun" w:hint="eastAsia"/>
          <w:b/>
          <w:sz w:val="28"/>
          <w:szCs w:val="28"/>
        </w:rPr>
        <w:t>、</w:t>
      </w:r>
      <w:r w:rsidR="00CE403D">
        <w:rPr>
          <w:rFonts w:ascii="SimSun" w:eastAsia="SimSun" w:hAnsi="SimSun" w:hint="eastAsia"/>
          <w:b/>
          <w:sz w:val="28"/>
          <w:szCs w:val="28"/>
        </w:rPr>
        <w:t>电气控制过程原理</w:t>
      </w:r>
    </w:p>
    <w:p w14:paraId="437C5104" w14:textId="05A97E5C" w:rsidR="005B11AE" w:rsidRDefault="00A91400" w:rsidP="00553705">
      <w:pPr>
        <w:spacing w:line="360" w:lineRule="auto"/>
        <w:jc w:val="left"/>
        <w:rPr>
          <w:rFonts w:ascii="SimSun" w:eastAsia="SimSun" w:hAnsi="SimSun"/>
          <w:sz w:val="24"/>
          <w:szCs w:val="28"/>
        </w:rPr>
      </w:pPr>
      <w:r>
        <w:rPr>
          <w:rFonts w:ascii="SimSun" w:eastAsia="SimSun" w:hAnsi="SimSun" w:hint="eastAsia"/>
          <w:sz w:val="24"/>
          <w:szCs w:val="28"/>
        </w:rPr>
        <w:t>6</w:t>
      </w:r>
      <w:r>
        <w:rPr>
          <w:rFonts w:ascii="SimSun" w:eastAsia="SimSun" w:hAnsi="SimSun"/>
          <w:sz w:val="24"/>
          <w:szCs w:val="28"/>
        </w:rPr>
        <w:t>.</w:t>
      </w:r>
      <w:r w:rsidR="00CD6B84">
        <w:rPr>
          <w:rFonts w:ascii="SimSun" w:eastAsia="SimSun" w:hAnsi="SimSun"/>
          <w:sz w:val="24"/>
          <w:szCs w:val="28"/>
        </w:rPr>
        <w:t xml:space="preserve">1 </w:t>
      </w:r>
      <w:r w:rsidR="005B11AE">
        <w:rPr>
          <w:rFonts w:ascii="SimSun" w:eastAsia="SimSun" w:hAnsi="SimSun" w:hint="eastAsia"/>
          <w:sz w:val="24"/>
          <w:szCs w:val="28"/>
        </w:rPr>
        <w:t>每台密炼机的两个出风口处安装</w:t>
      </w:r>
      <w:r w:rsidR="00551339">
        <w:rPr>
          <w:rFonts w:ascii="SimSun" w:eastAsia="SimSun" w:hAnsi="SimSun" w:hint="eastAsia"/>
          <w:sz w:val="24"/>
          <w:szCs w:val="28"/>
        </w:rPr>
        <w:t>电动</w:t>
      </w:r>
      <w:r w:rsidR="005B11AE">
        <w:rPr>
          <w:rFonts w:ascii="SimSun" w:eastAsia="SimSun" w:hAnsi="SimSun" w:hint="eastAsia"/>
          <w:sz w:val="24"/>
          <w:szCs w:val="28"/>
        </w:rPr>
        <w:t>控制阀门，阀门由相应的密炼机控制，实现密炼机开启运行时打开阀门进行送风，密炼机停止运行时关闭阀门停止送风；密炼机的控制信号由甲方人员现场确定，乙方人员需配合安装管道、阀门以及相关的布线</w:t>
      </w:r>
      <w:r w:rsidR="005E2F61">
        <w:rPr>
          <w:rFonts w:ascii="SimSun" w:eastAsia="SimSun" w:hAnsi="SimSun" w:hint="eastAsia"/>
          <w:sz w:val="24"/>
          <w:szCs w:val="28"/>
        </w:rPr>
        <w:t>过程</w:t>
      </w:r>
      <w:r w:rsidR="0021218D">
        <w:rPr>
          <w:rFonts w:ascii="SimSun" w:eastAsia="SimSun" w:hAnsi="SimSun" w:hint="eastAsia"/>
          <w:sz w:val="24"/>
          <w:szCs w:val="28"/>
        </w:rPr>
        <w:t>。</w:t>
      </w:r>
    </w:p>
    <w:p w14:paraId="7F06026B" w14:textId="75C6A074" w:rsidR="005E2F61" w:rsidRDefault="00F767B3" w:rsidP="005E2F61">
      <w:pPr>
        <w:spacing w:line="360" w:lineRule="auto"/>
        <w:jc w:val="left"/>
        <w:rPr>
          <w:rFonts w:ascii="SimSun" w:eastAsia="SimSun" w:hAnsi="SimSun"/>
          <w:sz w:val="24"/>
          <w:szCs w:val="28"/>
        </w:rPr>
      </w:pPr>
      <w:r w:rsidRPr="00F34393">
        <w:rPr>
          <w:rFonts w:ascii="SimSun" w:eastAsia="SimSun" w:hAnsi="SimSun" w:hint="eastAsia"/>
          <w:sz w:val="24"/>
          <w:szCs w:val="28"/>
        </w:rPr>
        <w:t>6</w:t>
      </w:r>
      <w:r w:rsidRPr="00F34393">
        <w:rPr>
          <w:rFonts w:ascii="SimSun" w:eastAsia="SimSun" w:hAnsi="SimSun"/>
          <w:sz w:val="24"/>
          <w:szCs w:val="28"/>
        </w:rPr>
        <w:t>.</w:t>
      </w:r>
      <w:r w:rsidR="00CD6B84" w:rsidRPr="00F34393">
        <w:rPr>
          <w:rFonts w:ascii="SimSun" w:eastAsia="SimSun" w:hAnsi="SimSun"/>
          <w:sz w:val="24"/>
          <w:szCs w:val="28"/>
        </w:rPr>
        <w:t>2</w:t>
      </w:r>
      <w:r w:rsidR="00F34393" w:rsidRPr="00F34393">
        <w:rPr>
          <w:rFonts w:ascii="SimSun" w:eastAsia="SimSun" w:hAnsi="SimSun" w:hint="eastAsia"/>
          <w:sz w:val="24"/>
          <w:szCs w:val="28"/>
        </w:rPr>
        <w:t>甲</w:t>
      </w:r>
      <w:r w:rsidR="000C64D6" w:rsidRPr="00F34393">
        <w:rPr>
          <w:rFonts w:ascii="SimSun" w:eastAsia="SimSun" w:hAnsi="SimSun" w:hint="eastAsia"/>
          <w:sz w:val="24"/>
          <w:szCs w:val="28"/>
        </w:rPr>
        <w:t>方负责把1</w:t>
      </w:r>
      <w:r w:rsidR="000C64D6" w:rsidRPr="00F34393">
        <w:rPr>
          <w:rFonts w:ascii="SimSun" w:eastAsia="SimSun" w:hAnsi="SimSun"/>
          <w:sz w:val="24"/>
          <w:szCs w:val="28"/>
        </w:rPr>
        <w:t>4</w:t>
      </w:r>
      <w:r w:rsidR="000C64D6" w:rsidRPr="00F34393">
        <w:rPr>
          <w:rFonts w:ascii="SimSun" w:eastAsia="SimSun" w:hAnsi="SimSun" w:hint="eastAsia"/>
          <w:sz w:val="24"/>
          <w:szCs w:val="28"/>
        </w:rPr>
        <w:t>台密炼机控制阀门输出的信号传输至中控室上辅机相应的PLC，经过上辅机PLC处理后输出至外部中间继电器</w:t>
      </w:r>
      <w:r w:rsidR="005E2F61" w:rsidRPr="00F34393">
        <w:rPr>
          <w:rFonts w:ascii="SimSun" w:eastAsia="SimSun" w:hAnsi="SimSun" w:hint="eastAsia"/>
          <w:sz w:val="24"/>
          <w:szCs w:val="28"/>
        </w:rPr>
        <w:t>，最后把继电器的动作信号引入电控柜PLC的输入点</w:t>
      </w:r>
      <w:r w:rsidR="000C64D6" w:rsidRPr="00F34393">
        <w:rPr>
          <w:rFonts w:ascii="SimSun" w:eastAsia="SimSun" w:hAnsi="SimSun" w:hint="eastAsia"/>
          <w:sz w:val="24"/>
          <w:szCs w:val="28"/>
        </w:rPr>
        <w:t>；乙</w:t>
      </w:r>
      <w:r w:rsidR="000C64D6">
        <w:rPr>
          <w:rFonts w:ascii="SimSun" w:eastAsia="SimSun" w:hAnsi="SimSun" w:hint="eastAsia"/>
          <w:sz w:val="24"/>
          <w:szCs w:val="28"/>
        </w:rPr>
        <w:t>方负责在中控室安装电控柜</w:t>
      </w:r>
      <w:r w:rsidR="00F34393">
        <w:rPr>
          <w:rFonts w:ascii="SimSun" w:eastAsia="SimSun" w:hAnsi="SimSun" w:hint="eastAsia"/>
          <w:sz w:val="24"/>
          <w:szCs w:val="28"/>
        </w:rPr>
        <w:t>、</w:t>
      </w:r>
      <w:r w:rsidR="005E2F61">
        <w:rPr>
          <w:rFonts w:ascii="SimSun" w:eastAsia="SimSun" w:hAnsi="SimSun" w:hint="eastAsia"/>
          <w:sz w:val="24"/>
          <w:szCs w:val="28"/>
        </w:rPr>
        <w:t>管道、线槽以及相关的布线过程</w:t>
      </w:r>
      <w:r w:rsidR="0021218D">
        <w:rPr>
          <w:rFonts w:ascii="SimSun" w:eastAsia="SimSun" w:hAnsi="SimSun" w:hint="eastAsia"/>
          <w:sz w:val="24"/>
          <w:szCs w:val="28"/>
        </w:rPr>
        <w:t>。</w:t>
      </w:r>
    </w:p>
    <w:p w14:paraId="2AA78F0D" w14:textId="708A6C57" w:rsidR="00F767B3" w:rsidRDefault="005E2F61" w:rsidP="00553705">
      <w:pPr>
        <w:spacing w:line="360" w:lineRule="auto"/>
        <w:jc w:val="left"/>
        <w:rPr>
          <w:rFonts w:ascii="SimSun" w:eastAsia="SimSun" w:hAnsi="SimSun"/>
          <w:sz w:val="24"/>
          <w:szCs w:val="28"/>
        </w:rPr>
      </w:pPr>
      <w:r>
        <w:rPr>
          <w:rFonts w:ascii="SimSun" w:eastAsia="SimSun" w:hAnsi="SimSun" w:hint="eastAsia"/>
          <w:sz w:val="24"/>
          <w:szCs w:val="28"/>
        </w:rPr>
        <w:t>6</w:t>
      </w:r>
      <w:r>
        <w:rPr>
          <w:rFonts w:ascii="SimSun" w:eastAsia="SimSun" w:hAnsi="SimSun"/>
          <w:sz w:val="24"/>
          <w:szCs w:val="28"/>
        </w:rPr>
        <w:t>.</w:t>
      </w:r>
      <w:r w:rsidR="00CD6B84">
        <w:rPr>
          <w:rFonts w:ascii="SimSun" w:eastAsia="SimSun" w:hAnsi="SimSun"/>
          <w:sz w:val="24"/>
          <w:szCs w:val="28"/>
        </w:rPr>
        <w:t>3</w:t>
      </w:r>
      <w:r>
        <w:rPr>
          <w:rFonts w:ascii="SimSun" w:eastAsia="SimSun" w:hAnsi="SimSun" w:hint="eastAsia"/>
          <w:sz w:val="24"/>
          <w:szCs w:val="28"/>
        </w:rPr>
        <w:t>甲方厂房屋顶有现成的</w:t>
      </w:r>
      <w:r w:rsidR="00A02C0A">
        <w:rPr>
          <w:rFonts w:ascii="SimSun" w:eastAsia="SimSun" w:hAnsi="SimSun" w:hint="eastAsia"/>
          <w:sz w:val="24"/>
          <w:szCs w:val="28"/>
        </w:rPr>
        <w:t>三相异步电机，功率为1</w:t>
      </w:r>
      <w:r w:rsidR="00A02C0A">
        <w:rPr>
          <w:rFonts w:ascii="SimSun" w:eastAsia="SimSun" w:hAnsi="SimSun"/>
          <w:sz w:val="24"/>
          <w:szCs w:val="28"/>
        </w:rPr>
        <w:t>8.5</w:t>
      </w:r>
      <w:r w:rsidR="00A02C0A">
        <w:rPr>
          <w:rFonts w:ascii="SimSun" w:eastAsia="SimSun" w:hAnsi="SimSun" w:hint="eastAsia"/>
          <w:sz w:val="24"/>
          <w:szCs w:val="28"/>
        </w:rPr>
        <w:t>KW，乙方负责在相应的电机旁边安装电控柜，柜内安装变频器用于调节电机输出转速，以便合理控制进风量大小，变频器的输入端需安装交流电抗器；根据现场密炼机的位置，屋顶需要安装四个不同位置的电控柜，</w:t>
      </w:r>
      <w:r>
        <w:rPr>
          <w:rFonts w:ascii="SimSun" w:eastAsia="SimSun" w:hAnsi="SimSun" w:hint="eastAsia"/>
          <w:sz w:val="24"/>
          <w:szCs w:val="28"/>
        </w:rPr>
        <w:t>中控室PLC通过RS</w:t>
      </w:r>
      <w:r>
        <w:rPr>
          <w:rFonts w:ascii="SimSun" w:eastAsia="SimSun" w:hAnsi="SimSun"/>
          <w:sz w:val="24"/>
          <w:szCs w:val="28"/>
        </w:rPr>
        <w:t>485</w:t>
      </w:r>
      <w:r>
        <w:rPr>
          <w:rFonts w:ascii="SimSun" w:eastAsia="SimSun" w:hAnsi="SimSun" w:hint="eastAsia"/>
          <w:sz w:val="24"/>
          <w:szCs w:val="28"/>
        </w:rPr>
        <w:t>总线分别和屋顶的1</w:t>
      </w:r>
      <w:r>
        <w:rPr>
          <w:rFonts w:ascii="SimSun" w:eastAsia="SimSun" w:hAnsi="SimSun"/>
          <w:sz w:val="24"/>
          <w:szCs w:val="28"/>
        </w:rPr>
        <w:t>#-</w:t>
      </w:r>
      <w:r w:rsidR="00A02C0A">
        <w:rPr>
          <w:rFonts w:ascii="SimSun" w:eastAsia="SimSun" w:hAnsi="SimSun"/>
          <w:sz w:val="24"/>
          <w:szCs w:val="28"/>
        </w:rPr>
        <w:t>7#</w:t>
      </w:r>
      <w:r w:rsidR="00A02C0A">
        <w:rPr>
          <w:rFonts w:ascii="SimSun" w:eastAsia="SimSun" w:hAnsi="SimSun" w:hint="eastAsia"/>
          <w:sz w:val="24"/>
          <w:szCs w:val="28"/>
        </w:rPr>
        <w:t>变频器进行通讯控制</w:t>
      </w:r>
      <w:r w:rsidR="0021218D">
        <w:rPr>
          <w:rFonts w:ascii="SimSun" w:eastAsia="SimSun" w:hAnsi="SimSun" w:hint="eastAsia"/>
          <w:sz w:val="24"/>
          <w:szCs w:val="28"/>
        </w:rPr>
        <w:t>。</w:t>
      </w:r>
    </w:p>
    <w:p w14:paraId="24296549" w14:textId="70DB251E" w:rsidR="005E2F61" w:rsidRDefault="005E2F61" w:rsidP="00553705">
      <w:pPr>
        <w:spacing w:line="360" w:lineRule="auto"/>
        <w:jc w:val="left"/>
        <w:rPr>
          <w:rFonts w:ascii="SimSun" w:eastAsia="SimSun" w:hAnsi="SimSun"/>
          <w:sz w:val="24"/>
          <w:szCs w:val="28"/>
        </w:rPr>
      </w:pPr>
      <w:r>
        <w:rPr>
          <w:rFonts w:ascii="SimSun" w:eastAsia="SimSun" w:hAnsi="SimSun" w:hint="eastAsia"/>
          <w:sz w:val="24"/>
          <w:szCs w:val="28"/>
        </w:rPr>
        <w:t>6</w:t>
      </w:r>
      <w:r>
        <w:rPr>
          <w:rFonts w:ascii="SimSun" w:eastAsia="SimSun" w:hAnsi="SimSun"/>
          <w:sz w:val="24"/>
          <w:szCs w:val="28"/>
        </w:rPr>
        <w:t>.</w:t>
      </w:r>
      <w:r w:rsidR="00CD6B84">
        <w:rPr>
          <w:rFonts w:ascii="SimSun" w:eastAsia="SimSun" w:hAnsi="SimSun"/>
          <w:sz w:val="24"/>
          <w:szCs w:val="28"/>
        </w:rPr>
        <w:t>4</w:t>
      </w:r>
      <w:r w:rsidR="00A02C0A">
        <w:rPr>
          <w:rFonts w:ascii="SimSun" w:eastAsia="SimSun" w:hAnsi="SimSun" w:hint="eastAsia"/>
          <w:sz w:val="24"/>
          <w:szCs w:val="28"/>
        </w:rPr>
        <w:t>每</w:t>
      </w:r>
      <w:proofErr w:type="gramStart"/>
      <w:r w:rsidR="00A02C0A">
        <w:rPr>
          <w:rFonts w:ascii="SimSun" w:eastAsia="SimSun" w:hAnsi="SimSun" w:hint="eastAsia"/>
          <w:sz w:val="24"/>
          <w:szCs w:val="28"/>
        </w:rPr>
        <w:t>台风机</w:t>
      </w:r>
      <w:proofErr w:type="gramEnd"/>
      <w:r w:rsidR="00A02C0A">
        <w:rPr>
          <w:rFonts w:ascii="SimSun" w:eastAsia="SimSun" w:hAnsi="SimSun" w:hint="eastAsia"/>
          <w:sz w:val="24"/>
          <w:szCs w:val="28"/>
        </w:rPr>
        <w:t>供应两条密炼机生产线，</w:t>
      </w:r>
      <w:r w:rsidR="00921778">
        <w:rPr>
          <w:rFonts w:ascii="SimSun" w:eastAsia="SimSun" w:hAnsi="SimSun" w:hint="eastAsia"/>
          <w:sz w:val="24"/>
          <w:szCs w:val="28"/>
        </w:rPr>
        <w:t>如果其中一台密炼机运行生产，此时进风口气体阀门打开，中控室PLC控制对应的变频器</w:t>
      </w:r>
      <w:proofErr w:type="gramStart"/>
      <w:r w:rsidR="00921778">
        <w:rPr>
          <w:rFonts w:ascii="SimSun" w:eastAsia="SimSun" w:hAnsi="SimSun" w:hint="eastAsia"/>
          <w:sz w:val="24"/>
          <w:szCs w:val="28"/>
        </w:rPr>
        <w:t>给定</w:t>
      </w:r>
      <w:proofErr w:type="gramEnd"/>
      <w:r w:rsidR="00921778">
        <w:rPr>
          <w:rFonts w:ascii="SimSun" w:eastAsia="SimSun" w:hAnsi="SimSun" w:hint="eastAsia"/>
          <w:sz w:val="24"/>
          <w:szCs w:val="28"/>
        </w:rPr>
        <w:t>低频率运行风机；如果两台密炼机都运行生产，此时进风口气体阀门打开，中控室PLC控制对应的变频器给定高频率运行风机；如果两台密炼机都停止运行生产，此时进风口气体</w:t>
      </w:r>
      <w:r w:rsidR="00921778">
        <w:rPr>
          <w:rFonts w:ascii="SimSun" w:eastAsia="SimSun" w:hAnsi="SimSun" w:hint="eastAsia"/>
          <w:sz w:val="24"/>
          <w:szCs w:val="28"/>
        </w:rPr>
        <w:lastRenderedPageBreak/>
        <w:t>阀门处于关闭状态，中控室PLC控制对应的变频器停止运行风机</w:t>
      </w:r>
      <w:r w:rsidR="0021218D">
        <w:rPr>
          <w:rFonts w:ascii="SimSun" w:eastAsia="SimSun" w:hAnsi="SimSun" w:hint="eastAsia"/>
          <w:sz w:val="24"/>
          <w:szCs w:val="28"/>
        </w:rPr>
        <w:t>。</w:t>
      </w:r>
    </w:p>
    <w:p w14:paraId="2C9ACD11" w14:textId="07E6A6F5" w:rsidR="00921778" w:rsidRDefault="00921778" w:rsidP="00553705">
      <w:pPr>
        <w:spacing w:line="360" w:lineRule="auto"/>
        <w:jc w:val="left"/>
        <w:rPr>
          <w:rFonts w:ascii="SimSun" w:eastAsia="SimSun" w:hAnsi="SimSun"/>
          <w:sz w:val="24"/>
          <w:szCs w:val="28"/>
        </w:rPr>
      </w:pPr>
      <w:r>
        <w:rPr>
          <w:rFonts w:ascii="SimSun" w:eastAsia="SimSun" w:hAnsi="SimSun" w:hint="eastAsia"/>
          <w:sz w:val="24"/>
          <w:szCs w:val="28"/>
        </w:rPr>
        <w:t>6</w:t>
      </w:r>
      <w:r>
        <w:rPr>
          <w:rFonts w:ascii="SimSun" w:eastAsia="SimSun" w:hAnsi="SimSun"/>
          <w:sz w:val="24"/>
          <w:szCs w:val="28"/>
        </w:rPr>
        <w:t>.</w:t>
      </w:r>
      <w:r w:rsidR="00CD6B84">
        <w:rPr>
          <w:rFonts w:ascii="SimSun" w:eastAsia="SimSun" w:hAnsi="SimSun"/>
          <w:sz w:val="24"/>
          <w:szCs w:val="28"/>
        </w:rPr>
        <w:t>5</w:t>
      </w:r>
      <w:r>
        <w:rPr>
          <w:rFonts w:ascii="SimSun" w:eastAsia="SimSun" w:hAnsi="SimSun" w:hint="eastAsia"/>
          <w:sz w:val="24"/>
          <w:szCs w:val="28"/>
        </w:rPr>
        <w:t>在电控柜触摸屏上面</w:t>
      </w:r>
      <w:proofErr w:type="gramStart"/>
      <w:r>
        <w:rPr>
          <w:rFonts w:ascii="SimSun" w:eastAsia="SimSun" w:hAnsi="SimSun" w:hint="eastAsia"/>
          <w:sz w:val="24"/>
          <w:szCs w:val="28"/>
        </w:rPr>
        <w:t>设置低</w:t>
      </w:r>
      <w:proofErr w:type="gramEnd"/>
      <w:r>
        <w:rPr>
          <w:rFonts w:ascii="SimSun" w:eastAsia="SimSun" w:hAnsi="SimSun" w:hint="eastAsia"/>
          <w:sz w:val="24"/>
          <w:szCs w:val="28"/>
        </w:rPr>
        <w:t>频率和高频率运行参数和相应的电机运行状态和转速信息</w:t>
      </w:r>
      <w:r w:rsidR="00D06BC3">
        <w:rPr>
          <w:rFonts w:ascii="SimSun" w:eastAsia="SimSun" w:hAnsi="SimSun" w:hint="eastAsia"/>
          <w:sz w:val="24"/>
          <w:szCs w:val="28"/>
        </w:rPr>
        <w:t>；</w:t>
      </w:r>
      <w:r>
        <w:rPr>
          <w:rFonts w:ascii="SimSun" w:eastAsia="SimSun" w:hAnsi="SimSun" w:hint="eastAsia"/>
          <w:sz w:val="24"/>
          <w:szCs w:val="28"/>
        </w:rPr>
        <w:t>当电机运行中发生故障时，</w:t>
      </w:r>
      <w:r w:rsidR="00D06BC3">
        <w:rPr>
          <w:rFonts w:ascii="SimSun" w:eastAsia="SimSun" w:hAnsi="SimSun" w:hint="eastAsia"/>
          <w:sz w:val="24"/>
          <w:szCs w:val="28"/>
        </w:rPr>
        <w:t>触摸屏上面应当显示报警信息，同时电控柜上面的三色指示灯亮红灯，并且蜂鸣器发出</w:t>
      </w:r>
      <w:r w:rsidR="00F34393" w:rsidRPr="00F34393">
        <w:rPr>
          <w:rFonts w:ascii="SimSun" w:eastAsia="SimSun" w:hAnsi="SimSun" w:hint="eastAsia"/>
          <w:sz w:val="24"/>
          <w:szCs w:val="28"/>
        </w:rPr>
        <w:t>报警声音</w:t>
      </w:r>
      <w:r w:rsidR="0021218D">
        <w:rPr>
          <w:rFonts w:ascii="SimSun" w:eastAsia="SimSun" w:hAnsi="SimSun" w:hint="eastAsia"/>
          <w:sz w:val="24"/>
          <w:szCs w:val="28"/>
        </w:rPr>
        <w:t>。</w:t>
      </w:r>
    </w:p>
    <w:p w14:paraId="039D3CED" w14:textId="44DB2547" w:rsidR="00F44FC0" w:rsidRDefault="00387FFB" w:rsidP="00553705">
      <w:pPr>
        <w:spacing w:line="360" w:lineRule="auto"/>
        <w:jc w:val="left"/>
        <w:rPr>
          <w:rFonts w:ascii="SimSun" w:eastAsia="SimSun" w:hAnsi="SimSun"/>
          <w:sz w:val="24"/>
          <w:szCs w:val="28"/>
        </w:rPr>
      </w:pPr>
      <w:r>
        <w:rPr>
          <w:noProof/>
        </w:rPr>
        <w:drawing>
          <wp:anchor distT="0" distB="0" distL="114300" distR="114300" simplePos="0" relativeHeight="251658240" behindDoc="0" locked="0" layoutInCell="1" allowOverlap="1" wp14:anchorId="3F561093" wp14:editId="499D88F3">
            <wp:simplePos x="0" y="0"/>
            <wp:positionH relativeFrom="margin">
              <wp:posOffset>1154761</wp:posOffset>
            </wp:positionH>
            <wp:positionV relativeFrom="paragraph">
              <wp:posOffset>252194</wp:posOffset>
            </wp:positionV>
            <wp:extent cx="1046922" cy="1056352"/>
            <wp:effectExtent l="0" t="0" r="1270" b="0"/>
            <wp:wrapNone/>
            <wp:docPr id="1227700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00461" name=""/>
                    <pic:cNvPicPr/>
                  </pic:nvPicPr>
                  <pic:blipFill>
                    <a:blip r:embed="rId8"/>
                    <a:stretch>
                      <a:fillRect/>
                    </a:stretch>
                  </pic:blipFill>
                  <pic:spPr>
                    <a:xfrm>
                      <a:off x="0" y="0"/>
                      <a:ext cx="1046922" cy="1056352"/>
                    </a:xfrm>
                    <a:prstGeom prst="rect">
                      <a:avLst/>
                    </a:prstGeom>
                  </pic:spPr>
                </pic:pic>
              </a:graphicData>
            </a:graphic>
            <wp14:sizeRelH relativeFrom="margin">
              <wp14:pctWidth>0</wp14:pctWidth>
            </wp14:sizeRelH>
            <wp14:sizeRelV relativeFrom="margin">
              <wp14:pctHeight>0</wp14:pctHeight>
            </wp14:sizeRelV>
          </wp:anchor>
        </w:drawing>
      </w:r>
      <w:r w:rsidR="00F44FC0">
        <w:rPr>
          <w:rFonts w:ascii="SimSun" w:eastAsia="SimSun" w:hAnsi="SimSun" w:hint="eastAsia"/>
          <w:sz w:val="24"/>
          <w:szCs w:val="28"/>
        </w:rPr>
        <w:t>6</w:t>
      </w:r>
      <w:r w:rsidR="00F44FC0">
        <w:rPr>
          <w:rFonts w:ascii="SimSun" w:eastAsia="SimSun" w:hAnsi="SimSun"/>
          <w:sz w:val="24"/>
          <w:szCs w:val="28"/>
        </w:rPr>
        <w:t>.</w:t>
      </w:r>
      <w:r w:rsidR="00CD6B84">
        <w:rPr>
          <w:rFonts w:ascii="SimSun" w:eastAsia="SimSun" w:hAnsi="SimSun"/>
          <w:sz w:val="24"/>
          <w:szCs w:val="28"/>
        </w:rPr>
        <w:t>6</w:t>
      </w:r>
      <w:r w:rsidR="00F44FC0">
        <w:rPr>
          <w:rFonts w:ascii="SimSun" w:eastAsia="SimSun" w:hAnsi="SimSun" w:hint="eastAsia"/>
          <w:sz w:val="24"/>
          <w:szCs w:val="28"/>
        </w:rPr>
        <w:t>系统网络示意图：</w:t>
      </w:r>
    </w:p>
    <w:p w14:paraId="08C35044" w14:textId="2076092E" w:rsidR="00F44FC0" w:rsidRDefault="00FF08E7" w:rsidP="00553705">
      <w:pPr>
        <w:spacing w:line="360" w:lineRule="auto"/>
        <w:jc w:val="left"/>
        <w:rPr>
          <w:rFonts w:ascii="SimSun" w:eastAsia="SimSun" w:hAnsi="SimSun"/>
          <w:sz w:val="24"/>
          <w:szCs w:val="28"/>
        </w:rPr>
      </w:pPr>
      <w:r>
        <w:rPr>
          <w:rFonts w:ascii="SimSun" w:eastAsia="SimSun" w:hAnsi="SimSun"/>
          <w:noProof/>
          <w:sz w:val="24"/>
          <w:szCs w:val="28"/>
        </w:rPr>
        <mc:AlternateContent>
          <mc:Choice Requires="wps">
            <w:drawing>
              <wp:anchor distT="0" distB="0" distL="114300" distR="114300" simplePos="0" relativeHeight="251776000" behindDoc="0" locked="0" layoutInCell="1" allowOverlap="1" wp14:anchorId="14791D33" wp14:editId="491F2CD7">
                <wp:simplePos x="0" y="0"/>
                <wp:positionH relativeFrom="column">
                  <wp:posOffset>2202401</wp:posOffset>
                </wp:positionH>
                <wp:positionV relativeFrom="paragraph">
                  <wp:posOffset>22087</wp:posOffset>
                </wp:positionV>
                <wp:extent cx="636105" cy="264713"/>
                <wp:effectExtent l="0" t="0" r="12065" b="21590"/>
                <wp:wrapNone/>
                <wp:docPr id="664202604" name="文本框 2"/>
                <wp:cNvGraphicFramePr/>
                <a:graphic xmlns:a="http://schemas.openxmlformats.org/drawingml/2006/main">
                  <a:graphicData uri="http://schemas.microsoft.com/office/word/2010/wordprocessingShape">
                    <wps:wsp>
                      <wps:cNvSpPr txBox="1"/>
                      <wps:spPr>
                        <a:xfrm>
                          <a:off x="0" y="0"/>
                          <a:ext cx="636105" cy="264713"/>
                        </a:xfrm>
                        <a:prstGeom prst="rect">
                          <a:avLst/>
                        </a:prstGeom>
                        <a:solidFill>
                          <a:schemeClr val="accent2"/>
                        </a:solidFill>
                        <a:ln w="6350">
                          <a:solidFill>
                            <a:prstClr val="black"/>
                          </a:solidFill>
                        </a:ln>
                      </wps:spPr>
                      <wps:txbx>
                        <w:txbxContent>
                          <w:p w14:paraId="5FB202ED" w14:textId="059967FA" w:rsidR="00FF08E7" w:rsidRPr="008A08D2" w:rsidRDefault="00FF08E7" w:rsidP="00FF08E7">
                            <w:pPr>
                              <w:rPr>
                                <w:sz w:val="18"/>
                                <w:szCs w:val="20"/>
                              </w:rPr>
                            </w:pPr>
                            <w:r>
                              <w:rPr>
                                <w:sz w:val="18"/>
                                <w:szCs w:val="20"/>
                              </w:rPr>
                              <w:t>422</w:t>
                            </w:r>
                            <w:r>
                              <w:rPr>
                                <w:rFonts w:hint="eastAsia"/>
                                <w:sz w:val="18"/>
                                <w:szCs w:val="20"/>
                              </w:rPr>
                              <w:t>通讯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1D33" id="_x0000_t202" coordsize="21600,21600" o:spt="202" path="m,l,21600r21600,l21600,xe">
                <v:stroke joinstyle="miter"/>
                <v:path gradientshapeok="t" o:connecttype="rect"/>
              </v:shapetype>
              <v:shape id="文本框 2" o:spid="_x0000_s1026" type="#_x0000_t202" style="position:absolute;margin-left:173.4pt;margin-top:1.75pt;width:50.1pt;height:2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" fillcolor="#ed7d31 [3205]" strokeweight=".5pt">
                <v:textbox>
                  <w:txbxContent>
                    <w:p w14:paraId="5FB202ED" w14:textId="059967FA" w:rsidR="00FF08E7" w:rsidRPr="008A08D2" w:rsidRDefault="00FF08E7" w:rsidP="00FF08E7">
                      <w:pPr>
                        <w:rPr>
                          <w:sz w:val="18"/>
                          <w:szCs w:val="20"/>
                        </w:rPr>
                      </w:pPr>
                      <w:r>
                        <w:rPr>
                          <w:sz w:val="18"/>
                          <w:szCs w:val="20"/>
                        </w:rPr>
                        <w:t>422</w:t>
                      </w:r>
                      <w:r>
                        <w:rPr>
                          <w:rFonts w:hint="eastAsia"/>
                          <w:sz w:val="18"/>
                          <w:szCs w:val="20"/>
                        </w:rPr>
                        <w:t>通讯</w:t>
                      </w:r>
                    </w:p>
                  </w:txbxContent>
                </v:textbox>
              </v:shape>
            </w:pict>
          </mc:Fallback>
        </mc:AlternateContent>
      </w:r>
      <w:r w:rsidR="00387FFB">
        <w:rPr>
          <w:noProof/>
        </w:rPr>
        <w:drawing>
          <wp:anchor distT="0" distB="0" distL="114300" distR="114300" simplePos="0" relativeHeight="251659264" behindDoc="0" locked="0" layoutInCell="1" allowOverlap="1" wp14:anchorId="2DC8C31B" wp14:editId="523CDF09">
            <wp:simplePos x="0" y="0"/>
            <wp:positionH relativeFrom="margin">
              <wp:posOffset>2824839</wp:posOffset>
            </wp:positionH>
            <wp:positionV relativeFrom="paragraph">
              <wp:posOffset>8255</wp:posOffset>
            </wp:positionV>
            <wp:extent cx="967408" cy="1076411"/>
            <wp:effectExtent l="0" t="0" r="4445" b="0"/>
            <wp:wrapNone/>
            <wp:docPr id="7034345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34533" name=""/>
                    <pic:cNvPicPr/>
                  </pic:nvPicPr>
                  <pic:blipFill>
                    <a:blip r:embed="rId9"/>
                    <a:stretch>
                      <a:fillRect/>
                    </a:stretch>
                  </pic:blipFill>
                  <pic:spPr>
                    <a:xfrm>
                      <a:off x="0" y="0"/>
                      <a:ext cx="967408" cy="1076411"/>
                    </a:xfrm>
                    <a:prstGeom prst="rect">
                      <a:avLst/>
                    </a:prstGeom>
                  </pic:spPr>
                </pic:pic>
              </a:graphicData>
            </a:graphic>
            <wp14:sizeRelH relativeFrom="margin">
              <wp14:pctWidth>0</wp14:pctWidth>
            </wp14:sizeRelH>
            <wp14:sizeRelV relativeFrom="margin">
              <wp14:pctHeight>0</wp14:pctHeight>
            </wp14:sizeRelV>
          </wp:anchor>
        </w:drawing>
      </w:r>
    </w:p>
    <w:p w14:paraId="05032522" w14:textId="3B05A25F" w:rsidR="00F44FC0" w:rsidRDefault="001D1D52" w:rsidP="00553705">
      <w:pPr>
        <w:spacing w:line="360" w:lineRule="auto"/>
        <w:jc w:val="left"/>
        <w:rPr>
          <w:rFonts w:ascii="SimSun" w:eastAsia="SimSun" w:hAnsi="SimSun"/>
          <w:sz w:val="24"/>
          <w:szCs w:val="28"/>
        </w:rPr>
      </w:pPr>
      <w:r>
        <w:rPr>
          <w:rFonts w:ascii="SimSun" w:eastAsia="SimSun" w:hAnsi="SimSun"/>
          <w:noProof/>
          <w:sz w:val="24"/>
          <w:szCs w:val="28"/>
        </w:rPr>
        <mc:AlternateContent>
          <mc:Choice Requires="wps">
            <w:drawing>
              <wp:anchor distT="0" distB="0" distL="114300" distR="114300" simplePos="0" relativeHeight="251773952" behindDoc="0" locked="0" layoutInCell="1" allowOverlap="1" wp14:anchorId="34852A2C" wp14:editId="577ABB85">
                <wp:simplePos x="0" y="0"/>
                <wp:positionH relativeFrom="margin">
                  <wp:posOffset>928729</wp:posOffset>
                </wp:positionH>
                <wp:positionV relativeFrom="paragraph">
                  <wp:posOffset>93980</wp:posOffset>
                </wp:positionV>
                <wp:extent cx="404164" cy="0"/>
                <wp:effectExtent l="0" t="0" r="0" b="0"/>
                <wp:wrapNone/>
                <wp:docPr id="821617912" name="直接连接符 3"/>
                <wp:cNvGraphicFramePr/>
                <a:graphic xmlns:a="http://schemas.openxmlformats.org/drawingml/2006/main">
                  <a:graphicData uri="http://schemas.microsoft.com/office/word/2010/wordprocessingShape">
                    <wps:wsp>
                      <wps:cNvCnPr/>
                      <wps:spPr>
                        <a:xfrm flipV="1">
                          <a:off x="0" y="0"/>
                          <a:ext cx="40416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167B25" id="直接连接符 3"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15pt,7.4pt" to="104.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" strokecolor="black [3200]" strokeweight="1.5pt">
                <v:stroke joinstyle="miter"/>
                <w10:wrap anchorx="margin"/>
              </v:line>
            </w:pict>
          </mc:Fallback>
        </mc:AlternateContent>
      </w:r>
      <w:r>
        <w:rPr>
          <w:rFonts w:ascii="SimSun" w:eastAsia="SimSun" w:hAnsi="SimSun"/>
          <w:noProof/>
          <w:sz w:val="24"/>
          <w:szCs w:val="28"/>
        </w:rPr>
        <mc:AlternateContent>
          <mc:Choice Requires="wps">
            <w:drawing>
              <wp:anchor distT="0" distB="0" distL="114300" distR="114300" simplePos="0" relativeHeight="251771904" behindDoc="0" locked="0" layoutInCell="1" allowOverlap="1" wp14:anchorId="1B03121F" wp14:editId="2923B5CF">
                <wp:simplePos x="0" y="0"/>
                <wp:positionH relativeFrom="margin">
                  <wp:posOffset>936901</wp:posOffset>
                </wp:positionH>
                <wp:positionV relativeFrom="paragraph">
                  <wp:posOffset>95885</wp:posOffset>
                </wp:positionV>
                <wp:extent cx="6626" cy="841762"/>
                <wp:effectExtent l="0" t="0" r="31750" b="34925"/>
                <wp:wrapNone/>
                <wp:docPr id="60178915" name="直接连接符 3"/>
                <wp:cNvGraphicFramePr/>
                <a:graphic xmlns:a="http://schemas.openxmlformats.org/drawingml/2006/main">
                  <a:graphicData uri="http://schemas.microsoft.com/office/word/2010/wordprocessingShape">
                    <wps:wsp>
                      <wps:cNvCnPr/>
                      <wps:spPr>
                        <a:xfrm>
                          <a:off x="0" y="0"/>
                          <a:ext cx="6626" cy="8417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9F32D9" id="直接连接符 3"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75pt,7.55pt" to="74.2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" strokecolor="black [3200]" strokeweight="1.5pt">
                <v:stroke joinstyle="miter"/>
                <w10:wrap anchorx="margin"/>
              </v:line>
            </w:pict>
          </mc:Fallback>
        </mc:AlternateContent>
      </w:r>
      <w:r w:rsidR="00387FFB">
        <w:rPr>
          <w:rFonts w:ascii="SimSun" w:eastAsia="SimSun" w:hAnsi="SimSun"/>
          <w:noProof/>
          <w:sz w:val="24"/>
          <w:szCs w:val="28"/>
        </w:rPr>
        <mc:AlternateContent>
          <mc:Choice Requires="wps">
            <w:drawing>
              <wp:anchor distT="0" distB="0" distL="114300" distR="114300" simplePos="0" relativeHeight="251670528" behindDoc="0" locked="0" layoutInCell="1" allowOverlap="1" wp14:anchorId="4C72D77B" wp14:editId="572B3524">
                <wp:simplePos x="0" y="0"/>
                <wp:positionH relativeFrom="margin">
                  <wp:posOffset>2030896</wp:posOffset>
                </wp:positionH>
                <wp:positionV relativeFrom="paragraph">
                  <wp:posOffset>49696</wp:posOffset>
                </wp:positionV>
                <wp:extent cx="894521" cy="6626"/>
                <wp:effectExtent l="0" t="0" r="20320" b="31750"/>
                <wp:wrapNone/>
                <wp:docPr id="1842634628" name="直接连接符 3"/>
                <wp:cNvGraphicFramePr/>
                <a:graphic xmlns:a="http://schemas.openxmlformats.org/drawingml/2006/main">
                  <a:graphicData uri="http://schemas.microsoft.com/office/word/2010/wordprocessingShape">
                    <wps:wsp>
                      <wps:cNvCnPr/>
                      <wps:spPr>
                        <a:xfrm flipV="1">
                          <a:off x="0" y="0"/>
                          <a:ext cx="894521" cy="6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1EA7A13" id="直接连接符 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9pt,3.9pt" to="23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" strokecolor="black [3200]" strokeweight="1.5pt">
                <v:stroke joinstyle="miter"/>
                <w10:wrap anchorx="margin"/>
              </v:line>
            </w:pict>
          </mc:Fallback>
        </mc:AlternateContent>
      </w:r>
    </w:p>
    <w:p w14:paraId="73BCF96B" w14:textId="6232F1FF" w:rsidR="00F44FC0" w:rsidRDefault="00FF08E7" w:rsidP="00553705">
      <w:pPr>
        <w:spacing w:line="360" w:lineRule="auto"/>
        <w:jc w:val="left"/>
        <w:rPr>
          <w:rFonts w:ascii="SimSun" w:eastAsia="SimSun" w:hAnsi="SimSun"/>
          <w:sz w:val="24"/>
          <w:szCs w:val="28"/>
        </w:rPr>
      </w:pPr>
      <w:r>
        <w:rPr>
          <w:rFonts w:ascii="SimSun" w:eastAsia="SimSun" w:hAnsi="SimSun"/>
          <w:noProof/>
          <w:sz w:val="24"/>
          <w:szCs w:val="28"/>
        </w:rPr>
        <mc:AlternateContent>
          <mc:Choice Requires="wps">
            <w:drawing>
              <wp:anchor distT="0" distB="0" distL="114300" distR="114300" simplePos="0" relativeHeight="251778048" behindDoc="0" locked="0" layoutInCell="1" allowOverlap="1" wp14:anchorId="240970F0" wp14:editId="4E805FAB">
                <wp:simplePos x="0" y="0"/>
                <wp:positionH relativeFrom="column">
                  <wp:posOffset>-22860</wp:posOffset>
                </wp:positionH>
                <wp:positionV relativeFrom="paragraph">
                  <wp:posOffset>151048</wp:posOffset>
                </wp:positionV>
                <wp:extent cx="847669" cy="264160"/>
                <wp:effectExtent l="0" t="0" r="10160" b="21590"/>
                <wp:wrapNone/>
                <wp:docPr id="1243300580" name="文本框 2"/>
                <wp:cNvGraphicFramePr/>
                <a:graphic xmlns:a="http://schemas.openxmlformats.org/drawingml/2006/main">
                  <a:graphicData uri="http://schemas.microsoft.com/office/word/2010/wordprocessingShape">
                    <wps:wsp>
                      <wps:cNvSpPr txBox="1"/>
                      <wps:spPr>
                        <a:xfrm>
                          <a:off x="0" y="0"/>
                          <a:ext cx="847669" cy="264160"/>
                        </a:xfrm>
                        <a:prstGeom prst="rect">
                          <a:avLst/>
                        </a:prstGeom>
                        <a:solidFill>
                          <a:schemeClr val="accent5">
                            <a:lumMod val="60000"/>
                            <a:lumOff val="40000"/>
                          </a:schemeClr>
                        </a:solidFill>
                        <a:ln w="6350">
                          <a:solidFill>
                            <a:prstClr val="black"/>
                          </a:solidFill>
                        </a:ln>
                      </wps:spPr>
                      <wps:txbx>
                        <w:txbxContent>
                          <w:p w14:paraId="7275A421" w14:textId="23218176" w:rsidR="00FF08E7" w:rsidRPr="008A08D2" w:rsidRDefault="00FF08E7" w:rsidP="00FF08E7">
                            <w:pPr>
                              <w:rPr>
                                <w:sz w:val="18"/>
                                <w:szCs w:val="20"/>
                              </w:rPr>
                            </w:pPr>
                            <w:r>
                              <w:rPr>
                                <w:sz w:val="18"/>
                                <w:szCs w:val="20"/>
                              </w:rPr>
                              <w:t>485</w:t>
                            </w:r>
                            <w:r>
                              <w:rPr>
                                <w:rFonts w:hint="eastAsia"/>
                                <w:sz w:val="18"/>
                                <w:szCs w:val="20"/>
                              </w:rPr>
                              <w:t>总线通讯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70F0" id="_x0000_s1027" type="#_x0000_t202" style="position:absolute;margin-left:-1.8pt;margin-top:11.9pt;width:66.75pt;height:2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" fillcolor="#8eaadb [1944]" strokeweight=".5pt">
                <v:textbox>
                  <w:txbxContent>
                    <w:p w14:paraId="7275A421" w14:textId="23218176" w:rsidR="00FF08E7" w:rsidRPr="008A08D2" w:rsidRDefault="00FF08E7" w:rsidP="00FF08E7">
                      <w:pPr>
                        <w:rPr>
                          <w:sz w:val="18"/>
                          <w:szCs w:val="20"/>
                        </w:rPr>
                      </w:pPr>
                      <w:r>
                        <w:rPr>
                          <w:sz w:val="18"/>
                          <w:szCs w:val="20"/>
                        </w:rPr>
                        <w:t>485</w:t>
                      </w:r>
                      <w:r>
                        <w:rPr>
                          <w:rFonts w:hint="eastAsia"/>
                          <w:sz w:val="18"/>
                          <w:szCs w:val="20"/>
                        </w:rPr>
                        <w:t>总线通讯</w:t>
                      </w:r>
                    </w:p>
                  </w:txbxContent>
                </v:textbox>
              </v:shape>
            </w:pict>
          </mc:Fallback>
        </mc:AlternateContent>
      </w:r>
    </w:p>
    <w:p w14:paraId="1F8479CE" w14:textId="21221B35" w:rsidR="008A08D2" w:rsidRDefault="008A08D2" w:rsidP="00553705">
      <w:pPr>
        <w:spacing w:line="360" w:lineRule="auto"/>
        <w:jc w:val="left"/>
        <w:rPr>
          <w:rFonts w:ascii="SimSun" w:eastAsia="SimSun" w:hAnsi="SimSun"/>
          <w:sz w:val="24"/>
          <w:szCs w:val="28"/>
        </w:rPr>
      </w:pPr>
      <w:r>
        <w:rPr>
          <w:rFonts w:ascii="SimSun" w:eastAsia="SimSun" w:hAnsi="SimSun"/>
          <w:noProof/>
          <w:sz w:val="24"/>
          <w:szCs w:val="28"/>
        </w:rPr>
        <mc:AlternateContent>
          <mc:Choice Requires="wps">
            <w:drawing>
              <wp:anchor distT="0" distB="0" distL="114300" distR="114300" simplePos="0" relativeHeight="251741184" behindDoc="0" locked="0" layoutInCell="1" allowOverlap="1" wp14:anchorId="3AA9CA89" wp14:editId="4CB2C101">
                <wp:simplePos x="0" y="0"/>
                <wp:positionH relativeFrom="margin">
                  <wp:posOffset>-228240</wp:posOffset>
                </wp:positionH>
                <wp:positionV relativeFrom="paragraph">
                  <wp:posOffset>343231</wp:posOffset>
                </wp:positionV>
                <wp:extent cx="5141070" cy="39370"/>
                <wp:effectExtent l="0" t="0" r="21590" b="36830"/>
                <wp:wrapNone/>
                <wp:docPr id="932996494" name="直接连接符 3"/>
                <wp:cNvGraphicFramePr/>
                <a:graphic xmlns:a="http://schemas.openxmlformats.org/drawingml/2006/main">
                  <a:graphicData uri="http://schemas.microsoft.com/office/word/2010/wordprocessingShape">
                    <wps:wsp>
                      <wps:cNvCnPr/>
                      <wps:spPr>
                        <a:xfrm>
                          <a:off x="0" y="0"/>
                          <a:ext cx="5141070" cy="393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DAC04B" id="直接连接符 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27.05pt" to="386.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" strokecolor="black [3200]" strokeweight="1.5pt">
                <v:stroke joinstyle="miter"/>
                <w10:wrap anchorx="margin"/>
              </v:line>
            </w:pict>
          </mc:Fallback>
        </mc:AlternateContent>
      </w:r>
    </w:p>
    <w:p w14:paraId="3D2214FC" w14:textId="23AA0DF9" w:rsidR="00F44FC0" w:rsidRDefault="00FF08E7" w:rsidP="00553705">
      <w:pPr>
        <w:spacing w:line="360" w:lineRule="auto"/>
        <w:jc w:val="left"/>
        <w:rPr>
          <w:rFonts w:ascii="SimSun" w:eastAsia="SimSun" w:hAnsi="SimSun"/>
          <w:sz w:val="24"/>
          <w:szCs w:val="28"/>
        </w:rPr>
      </w:pPr>
      <w:r>
        <w:rPr>
          <w:rFonts w:ascii="SimSun" w:eastAsia="SimSun" w:hAnsi="SimSun"/>
          <w:noProof/>
          <w:sz w:val="24"/>
          <w:szCs w:val="28"/>
        </w:rPr>
        <mc:AlternateContent>
          <mc:Choice Requires="wps">
            <w:drawing>
              <wp:anchor distT="0" distB="0" distL="114300" distR="114300" simplePos="0" relativeHeight="251782144" behindDoc="0" locked="0" layoutInCell="1" allowOverlap="1" wp14:anchorId="699A527D" wp14:editId="697097C4">
                <wp:simplePos x="0" y="0"/>
                <wp:positionH relativeFrom="column">
                  <wp:posOffset>5031740</wp:posOffset>
                </wp:positionH>
                <wp:positionV relativeFrom="paragraph">
                  <wp:posOffset>116481</wp:posOffset>
                </wp:positionV>
                <wp:extent cx="728869" cy="298174"/>
                <wp:effectExtent l="0" t="0" r="0" b="6985"/>
                <wp:wrapNone/>
                <wp:docPr id="1674244439" name="文本框 2"/>
                <wp:cNvGraphicFramePr/>
                <a:graphic xmlns:a="http://schemas.openxmlformats.org/drawingml/2006/main">
                  <a:graphicData uri="http://schemas.microsoft.com/office/word/2010/wordprocessingShape">
                    <wps:wsp>
                      <wps:cNvSpPr txBox="1"/>
                      <wps:spPr>
                        <a:xfrm>
                          <a:off x="0" y="0"/>
                          <a:ext cx="728869" cy="298174"/>
                        </a:xfrm>
                        <a:prstGeom prst="rect">
                          <a:avLst/>
                        </a:prstGeom>
                        <a:noFill/>
                        <a:ln w="6350">
                          <a:noFill/>
                        </a:ln>
                      </wps:spPr>
                      <wps:txbx>
                        <w:txbxContent>
                          <w:p w14:paraId="5371DB68" w14:textId="447FD3C1" w:rsidR="00FF08E7" w:rsidRPr="00FF08E7" w:rsidRDefault="00FF08E7" w:rsidP="00FF08E7">
                            <w:pPr>
                              <w:rPr>
                                <w:sz w:val="16"/>
                                <w:szCs w:val="18"/>
                              </w:rPr>
                            </w:pPr>
                            <w:r>
                              <w:rPr>
                                <w:rFonts w:hint="eastAsia"/>
                                <w:sz w:val="16"/>
                                <w:szCs w:val="18"/>
                              </w:rPr>
                              <w:t>交流电抗</w:t>
                            </w:r>
                            <w:r w:rsidRPr="00FF08E7">
                              <w:rPr>
                                <w:rFonts w:hint="eastAsia"/>
                                <w:sz w:val="16"/>
                                <w:szCs w:val="18"/>
                              </w:rPr>
                              <w:t>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527D" id="_x0000_s1028" type="#_x0000_t202" style="position:absolute;margin-left:396.2pt;margin-top:9.15pt;width:57.4pt;height: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" filled="f" stroked="f" strokeweight=".5pt">
                <v:textbox>
                  <w:txbxContent>
                    <w:p w14:paraId="5371DB68" w14:textId="447FD3C1" w:rsidR="00FF08E7" w:rsidRPr="00FF08E7" w:rsidRDefault="00FF08E7" w:rsidP="00FF08E7">
                      <w:pPr>
                        <w:rPr>
                          <w:sz w:val="16"/>
                          <w:szCs w:val="18"/>
                        </w:rPr>
                      </w:pPr>
                      <w:r>
                        <w:rPr>
                          <w:rFonts w:hint="eastAsia"/>
                          <w:sz w:val="16"/>
                          <w:szCs w:val="18"/>
                        </w:rPr>
                        <w:t>交流电抗</w:t>
                      </w:r>
                      <w:r w:rsidRPr="00FF08E7">
                        <w:rPr>
                          <w:rFonts w:hint="eastAsia"/>
                          <w:sz w:val="16"/>
                          <w:szCs w:val="18"/>
                        </w:rPr>
                        <w:t>器</w:t>
                      </w:r>
                    </w:p>
                  </w:txbxContent>
                </v:textbox>
              </v:shape>
            </w:pict>
          </mc:Fallback>
        </mc:AlternateContent>
      </w:r>
      <w:r w:rsidR="008A08D2">
        <w:rPr>
          <w:rFonts w:ascii="SimSun" w:eastAsia="SimSun" w:hAnsi="SimSun"/>
          <w:noProof/>
          <w:sz w:val="24"/>
          <w:szCs w:val="28"/>
        </w:rPr>
        <mc:AlternateContent>
          <mc:Choice Requires="wps">
            <w:drawing>
              <wp:anchor distT="0" distB="0" distL="114300" distR="114300" simplePos="0" relativeHeight="251755520" behindDoc="0" locked="0" layoutInCell="1" allowOverlap="1" wp14:anchorId="2FC9B82D" wp14:editId="3AF179B1">
                <wp:simplePos x="0" y="0"/>
                <wp:positionH relativeFrom="margin">
                  <wp:posOffset>-234701</wp:posOffset>
                </wp:positionH>
                <wp:positionV relativeFrom="paragraph">
                  <wp:posOffset>59055</wp:posOffset>
                </wp:positionV>
                <wp:extent cx="7041" cy="1424609"/>
                <wp:effectExtent l="0" t="0" r="31115" b="23495"/>
                <wp:wrapNone/>
                <wp:docPr id="96239700"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609D56" id="直接连接符 3"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4.65pt" to="-17.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53472" behindDoc="0" locked="0" layoutInCell="1" allowOverlap="1" wp14:anchorId="1B462A21" wp14:editId="0103C1AC">
                <wp:simplePos x="0" y="0"/>
                <wp:positionH relativeFrom="margin">
                  <wp:posOffset>554576</wp:posOffset>
                </wp:positionH>
                <wp:positionV relativeFrom="paragraph">
                  <wp:posOffset>59055</wp:posOffset>
                </wp:positionV>
                <wp:extent cx="7041" cy="1424609"/>
                <wp:effectExtent l="0" t="0" r="31115" b="23495"/>
                <wp:wrapNone/>
                <wp:docPr id="219681243"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5A106BB" id="直接连接符 3"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65pt,4.65pt" to="44.2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51424" behindDoc="0" locked="0" layoutInCell="1" allowOverlap="1" wp14:anchorId="72962DFD" wp14:editId="7074493C">
                <wp:simplePos x="0" y="0"/>
                <wp:positionH relativeFrom="margin">
                  <wp:posOffset>1502934</wp:posOffset>
                </wp:positionH>
                <wp:positionV relativeFrom="paragraph">
                  <wp:posOffset>59055</wp:posOffset>
                </wp:positionV>
                <wp:extent cx="7041" cy="1424609"/>
                <wp:effectExtent l="0" t="0" r="31115" b="23495"/>
                <wp:wrapNone/>
                <wp:docPr id="1496505800"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07649B" id="直接连接符 3" o:spid="_x0000_s1026" style="position:absolute;left:0;text-align:left;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35pt,4.65pt" to="118.9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49376" behindDoc="0" locked="0" layoutInCell="1" allowOverlap="1" wp14:anchorId="18206BB3" wp14:editId="04ABFA5F">
                <wp:simplePos x="0" y="0"/>
                <wp:positionH relativeFrom="margin">
                  <wp:posOffset>2338678</wp:posOffset>
                </wp:positionH>
                <wp:positionV relativeFrom="paragraph">
                  <wp:posOffset>59055</wp:posOffset>
                </wp:positionV>
                <wp:extent cx="7041" cy="1424609"/>
                <wp:effectExtent l="0" t="0" r="31115" b="23495"/>
                <wp:wrapNone/>
                <wp:docPr id="1026700920"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6041DA" id="直接连接符 3"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15pt,4.65pt" to="184.7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47328" behindDoc="0" locked="0" layoutInCell="1" allowOverlap="1" wp14:anchorId="4042F9AA" wp14:editId="56077908">
                <wp:simplePos x="0" y="0"/>
                <wp:positionH relativeFrom="margin">
                  <wp:posOffset>3200952</wp:posOffset>
                </wp:positionH>
                <wp:positionV relativeFrom="paragraph">
                  <wp:posOffset>59055</wp:posOffset>
                </wp:positionV>
                <wp:extent cx="7041" cy="1424609"/>
                <wp:effectExtent l="0" t="0" r="31115" b="23495"/>
                <wp:wrapNone/>
                <wp:docPr id="1747649949"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E73EC0" id="直接连接符 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05pt,4.65pt" to="252.6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45280" behindDoc="0" locked="0" layoutInCell="1" allowOverlap="1" wp14:anchorId="6FB5AE53" wp14:editId="44D6EBE1">
                <wp:simplePos x="0" y="0"/>
                <wp:positionH relativeFrom="margin">
                  <wp:posOffset>4043349</wp:posOffset>
                </wp:positionH>
                <wp:positionV relativeFrom="paragraph">
                  <wp:posOffset>59055</wp:posOffset>
                </wp:positionV>
                <wp:extent cx="7041" cy="1424609"/>
                <wp:effectExtent l="0" t="0" r="31115" b="23495"/>
                <wp:wrapNone/>
                <wp:docPr id="1327874469"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1F8413" id="直接连接符 3"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35pt,4.65pt" to="318.9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43232" behindDoc="0" locked="0" layoutInCell="1" allowOverlap="1" wp14:anchorId="1CE3CCAD" wp14:editId="77994DD1">
                <wp:simplePos x="0" y="0"/>
                <wp:positionH relativeFrom="margin">
                  <wp:posOffset>4912829</wp:posOffset>
                </wp:positionH>
                <wp:positionV relativeFrom="paragraph">
                  <wp:posOffset>59303</wp:posOffset>
                </wp:positionV>
                <wp:extent cx="7041" cy="1424609"/>
                <wp:effectExtent l="0" t="0" r="31115" b="23495"/>
                <wp:wrapNone/>
                <wp:docPr id="2012791549" name="直接连接符 3"/>
                <wp:cNvGraphicFramePr/>
                <a:graphic xmlns:a="http://schemas.openxmlformats.org/drawingml/2006/main">
                  <a:graphicData uri="http://schemas.microsoft.com/office/word/2010/wordprocessingShape">
                    <wps:wsp>
                      <wps:cNvCnPr/>
                      <wps:spPr>
                        <a:xfrm flipH="1">
                          <a:off x="0" y="0"/>
                          <a:ext cx="7041" cy="14246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4179E7" id="直接连接符 3"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85pt,4.65pt" to="387.4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" strokecolor="black [3200]" strokeweight="1.5pt">
                <v:stroke joinstyle="miter"/>
                <w10:wrap anchorx="margin"/>
              </v:line>
            </w:pict>
          </mc:Fallback>
        </mc:AlternateContent>
      </w:r>
      <w:r w:rsidR="008A08D2">
        <w:rPr>
          <w:noProof/>
        </w:rPr>
        <w:drawing>
          <wp:anchor distT="0" distB="0" distL="114300" distR="114300" simplePos="0" relativeHeight="251714560" behindDoc="0" locked="0" layoutInCell="1" allowOverlap="1" wp14:anchorId="23022E15" wp14:editId="6D639724">
            <wp:simplePos x="0" y="0"/>
            <wp:positionH relativeFrom="margin">
              <wp:posOffset>-135448</wp:posOffset>
            </wp:positionH>
            <wp:positionV relativeFrom="paragraph">
              <wp:posOffset>289560</wp:posOffset>
            </wp:positionV>
            <wp:extent cx="838129" cy="2445026"/>
            <wp:effectExtent l="0" t="0" r="635" b="0"/>
            <wp:wrapNone/>
            <wp:docPr id="15491279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8129" cy="2445026"/>
                    </a:xfrm>
                    <a:prstGeom prst="rect">
                      <a:avLst/>
                    </a:prstGeom>
                  </pic:spPr>
                </pic:pic>
              </a:graphicData>
            </a:graphic>
            <wp14:sizeRelH relativeFrom="margin">
              <wp14:pctWidth>0</wp14:pctWidth>
            </wp14:sizeRelH>
            <wp14:sizeRelV relativeFrom="margin">
              <wp14:pctHeight>0</wp14:pctHeight>
            </wp14:sizeRelV>
          </wp:anchor>
        </w:drawing>
      </w:r>
    </w:p>
    <w:p w14:paraId="1263FAE2" w14:textId="312094A3" w:rsidR="00F44FC0" w:rsidRDefault="008A08D2" w:rsidP="00553705">
      <w:pPr>
        <w:spacing w:line="360" w:lineRule="auto"/>
        <w:jc w:val="left"/>
        <w:rPr>
          <w:rFonts w:ascii="SimSun" w:eastAsia="SimSun" w:hAnsi="SimSun"/>
          <w:sz w:val="24"/>
          <w:szCs w:val="28"/>
        </w:rPr>
      </w:pPr>
      <w:r>
        <w:rPr>
          <w:noProof/>
        </w:rPr>
        <w:drawing>
          <wp:anchor distT="0" distB="0" distL="114300" distR="114300" simplePos="0" relativeHeight="251737088" behindDoc="0" locked="0" layoutInCell="1" allowOverlap="1" wp14:anchorId="219C13CE" wp14:editId="0A74FB5A">
            <wp:simplePos x="0" y="0"/>
            <wp:positionH relativeFrom="margin">
              <wp:posOffset>4932791</wp:posOffset>
            </wp:positionH>
            <wp:positionV relativeFrom="paragraph">
              <wp:posOffset>59690</wp:posOffset>
            </wp:positionV>
            <wp:extent cx="837565" cy="2444750"/>
            <wp:effectExtent l="0" t="0" r="635" b="0"/>
            <wp:wrapNone/>
            <wp:docPr id="1158196882" name="图片 115819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0" locked="0" layoutInCell="1" allowOverlap="1" wp14:anchorId="0CF89F0A" wp14:editId="21B96E25">
            <wp:simplePos x="0" y="0"/>
            <wp:positionH relativeFrom="margin">
              <wp:posOffset>4135479</wp:posOffset>
            </wp:positionH>
            <wp:positionV relativeFrom="paragraph">
              <wp:posOffset>59055</wp:posOffset>
            </wp:positionV>
            <wp:extent cx="837565" cy="2444750"/>
            <wp:effectExtent l="0" t="0" r="635" b="0"/>
            <wp:wrapNone/>
            <wp:docPr id="1572256493" name="图片 1572256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4B2F8A93" wp14:editId="2915F62E">
            <wp:simplePos x="0" y="0"/>
            <wp:positionH relativeFrom="margin">
              <wp:posOffset>3287119</wp:posOffset>
            </wp:positionH>
            <wp:positionV relativeFrom="paragraph">
              <wp:posOffset>52070</wp:posOffset>
            </wp:positionV>
            <wp:extent cx="837565" cy="2444750"/>
            <wp:effectExtent l="0" t="0" r="635" b="0"/>
            <wp:wrapNone/>
            <wp:docPr id="1052620441" name="图片 105262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3730F5B6" wp14:editId="7D19833F">
            <wp:simplePos x="0" y="0"/>
            <wp:positionH relativeFrom="margin">
              <wp:posOffset>2421614</wp:posOffset>
            </wp:positionH>
            <wp:positionV relativeFrom="paragraph">
              <wp:posOffset>52070</wp:posOffset>
            </wp:positionV>
            <wp:extent cx="837565" cy="2444750"/>
            <wp:effectExtent l="0" t="0" r="635" b="0"/>
            <wp:wrapNone/>
            <wp:docPr id="1780233642" name="图片 178023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270D0C5A" wp14:editId="70433C80">
            <wp:simplePos x="0" y="0"/>
            <wp:positionH relativeFrom="margin">
              <wp:posOffset>1594844</wp:posOffset>
            </wp:positionH>
            <wp:positionV relativeFrom="paragraph">
              <wp:posOffset>31115</wp:posOffset>
            </wp:positionV>
            <wp:extent cx="837565" cy="2444750"/>
            <wp:effectExtent l="0" t="0" r="635" b="0"/>
            <wp:wrapNone/>
            <wp:docPr id="908907949" name="图片 908907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5DF7EBC" wp14:editId="78FBB8ED">
            <wp:simplePos x="0" y="0"/>
            <wp:positionH relativeFrom="margin">
              <wp:posOffset>741404</wp:posOffset>
            </wp:positionH>
            <wp:positionV relativeFrom="paragraph">
              <wp:posOffset>12700</wp:posOffset>
            </wp:positionV>
            <wp:extent cx="837565" cy="2444750"/>
            <wp:effectExtent l="0" t="0" r="635" b="0"/>
            <wp:wrapNone/>
            <wp:docPr id="2082733892" name="图片 208273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7943" name=""/>
                    <pic:cNvPicPr/>
                  </pic:nvPicPr>
                  <pic:blipFill>
                    <a:blip r:embed="rId10"/>
                    <a:stretch>
                      <a:fillRect/>
                    </a:stretch>
                  </pic:blipFill>
                  <pic:spPr>
                    <a:xfrm>
                      <a:off x="0" y="0"/>
                      <a:ext cx="837565" cy="2444750"/>
                    </a:xfrm>
                    <a:prstGeom prst="rect">
                      <a:avLst/>
                    </a:prstGeom>
                  </pic:spPr>
                </pic:pic>
              </a:graphicData>
            </a:graphic>
            <wp14:sizeRelH relativeFrom="margin">
              <wp14:pctWidth>0</wp14:pctWidth>
            </wp14:sizeRelH>
            <wp14:sizeRelV relativeFrom="margin">
              <wp14:pctHeight>0</wp14:pctHeight>
            </wp14:sizeRelV>
          </wp:anchor>
        </w:drawing>
      </w:r>
      <w:r w:rsidR="00387FFB">
        <w:rPr>
          <w:noProof/>
        </w:rPr>
        <w:t xml:space="preserve"> </w:t>
      </w:r>
    </w:p>
    <w:p w14:paraId="2D5117A9" w14:textId="25AFDF2E" w:rsidR="00F44FC0" w:rsidRDefault="00F44FC0" w:rsidP="00553705">
      <w:pPr>
        <w:spacing w:line="360" w:lineRule="auto"/>
        <w:jc w:val="left"/>
        <w:rPr>
          <w:rFonts w:ascii="SimSun" w:eastAsia="SimSun" w:hAnsi="SimSun"/>
          <w:sz w:val="24"/>
          <w:szCs w:val="28"/>
        </w:rPr>
      </w:pPr>
    </w:p>
    <w:p w14:paraId="75D554C0" w14:textId="5DC1D70E" w:rsidR="00387FFB" w:rsidRPr="00553705" w:rsidRDefault="00387FFB" w:rsidP="00553705">
      <w:pPr>
        <w:spacing w:line="360" w:lineRule="auto"/>
        <w:jc w:val="left"/>
        <w:rPr>
          <w:rFonts w:ascii="SimSun" w:eastAsia="SimSun" w:hAnsi="SimSun"/>
          <w:sz w:val="24"/>
          <w:szCs w:val="28"/>
        </w:rPr>
      </w:pPr>
    </w:p>
    <w:p w14:paraId="4568E5C5" w14:textId="5676B928" w:rsidR="008A08D2" w:rsidRDefault="00FF08E7" w:rsidP="00CE403D">
      <w:pPr>
        <w:spacing w:line="180" w:lineRule="auto"/>
        <w:ind w:leftChars="-67" w:left="-141"/>
        <w:rPr>
          <w:rFonts w:ascii="SimSun" w:eastAsia="SimSun" w:hAnsi="SimSun"/>
          <w:b/>
          <w:sz w:val="28"/>
          <w:szCs w:val="28"/>
        </w:rPr>
      </w:pPr>
      <w:r>
        <w:rPr>
          <w:rFonts w:ascii="SimSun" w:eastAsia="SimSun" w:hAnsi="SimSun"/>
          <w:noProof/>
          <w:sz w:val="24"/>
          <w:szCs w:val="28"/>
        </w:rPr>
        <mc:AlternateContent>
          <mc:Choice Requires="wps">
            <w:drawing>
              <wp:anchor distT="0" distB="0" distL="114300" distR="114300" simplePos="0" relativeHeight="251780096" behindDoc="0" locked="0" layoutInCell="1" allowOverlap="1" wp14:anchorId="266A3384" wp14:editId="05018152">
                <wp:simplePos x="0" y="0"/>
                <wp:positionH relativeFrom="column">
                  <wp:posOffset>5369284</wp:posOffset>
                </wp:positionH>
                <wp:positionV relativeFrom="paragraph">
                  <wp:posOffset>82550</wp:posOffset>
                </wp:positionV>
                <wp:extent cx="728869" cy="298174"/>
                <wp:effectExtent l="0" t="0" r="0" b="6985"/>
                <wp:wrapNone/>
                <wp:docPr id="391049906" name="文本框 2"/>
                <wp:cNvGraphicFramePr/>
                <a:graphic xmlns:a="http://schemas.openxmlformats.org/drawingml/2006/main">
                  <a:graphicData uri="http://schemas.microsoft.com/office/word/2010/wordprocessingShape">
                    <wps:wsp>
                      <wps:cNvSpPr txBox="1"/>
                      <wps:spPr>
                        <a:xfrm>
                          <a:off x="0" y="0"/>
                          <a:ext cx="728869" cy="298174"/>
                        </a:xfrm>
                        <a:prstGeom prst="rect">
                          <a:avLst/>
                        </a:prstGeom>
                        <a:noFill/>
                        <a:ln w="6350">
                          <a:noFill/>
                        </a:ln>
                      </wps:spPr>
                      <wps:txbx>
                        <w:txbxContent>
                          <w:p w14:paraId="6458F739" w14:textId="6BCE7DBD" w:rsidR="00FF08E7" w:rsidRPr="00FF08E7" w:rsidRDefault="00FF08E7" w:rsidP="00FF08E7">
                            <w:pPr>
                              <w:rPr>
                                <w:sz w:val="16"/>
                                <w:szCs w:val="18"/>
                              </w:rPr>
                            </w:pPr>
                            <w:r w:rsidRPr="00FF08E7">
                              <w:rPr>
                                <w:sz w:val="16"/>
                                <w:szCs w:val="18"/>
                              </w:rPr>
                              <w:t>E800</w:t>
                            </w:r>
                            <w:r w:rsidRPr="00FF08E7">
                              <w:rPr>
                                <w:rFonts w:hint="eastAsia"/>
                                <w:sz w:val="16"/>
                                <w:szCs w:val="18"/>
                              </w:rPr>
                              <w:t>变频器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3384" id="_x0000_s1029" type="#_x0000_t202" style="position:absolute;left:0;text-align:left;margin-left:422.8pt;margin-top:6.5pt;width:57.4pt;height: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" filled="f" stroked="f" strokeweight=".5pt">
                <v:textbox>
                  <w:txbxContent>
                    <w:p w14:paraId="6458F739" w14:textId="6BCE7DBD" w:rsidR="00FF08E7" w:rsidRPr="00FF08E7" w:rsidRDefault="00FF08E7" w:rsidP="00FF08E7">
                      <w:pPr>
                        <w:rPr>
                          <w:sz w:val="16"/>
                          <w:szCs w:val="18"/>
                        </w:rPr>
                      </w:pPr>
                      <w:r w:rsidRPr="00FF08E7">
                        <w:rPr>
                          <w:sz w:val="16"/>
                          <w:szCs w:val="18"/>
                        </w:rPr>
                        <w:t>E800</w:t>
                      </w:r>
                      <w:r w:rsidRPr="00FF08E7">
                        <w:rPr>
                          <w:rFonts w:hint="eastAsia"/>
                          <w:sz w:val="16"/>
                          <w:szCs w:val="18"/>
                        </w:rPr>
                        <w:t>变频器</w:t>
                      </w:r>
                    </w:p>
                  </w:txbxContent>
                </v:textbox>
              </v:shape>
            </w:pict>
          </mc:Fallback>
        </mc:AlternateContent>
      </w:r>
      <w:r w:rsidR="001D1D52">
        <w:rPr>
          <w:rFonts w:ascii="SimSun" w:eastAsia="SimSun" w:hAnsi="SimSun"/>
          <w:noProof/>
          <w:sz w:val="24"/>
          <w:szCs w:val="28"/>
        </w:rPr>
        <mc:AlternateContent>
          <mc:Choice Requires="wps">
            <w:drawing>
              <wp:anchor distT="0" distB="0" distL="114300" distR="114300" simplePos="0" relativeHeight="251759616" behindDoc="0" locked="0" layoutInCell="1" allowOverlap="1" wp14:anchorId="14C3B6FE" wp14:editId="555914C1">
                <wp:simplePos x="0" y="0"/>
                <wp:positionH relativeFrom="margin">
                  <wp:posOffset>565785</wp:posOffset>
                </wp:positionH>
                <wp:positionV relativeFrom="paragraph">
                  <wp:posOffset>281940</wp:posOffset>
                </wp:positionV>
                <wp:extent cx="284480" cy="12700"/>
                <wp:effectExtent l="0" t="0" r="20320" b="25400"/>
                <wp:wrapNone/>
                <wp:docPr id="134838571" name="直接连接符 3"/>
                <wp:cNvGraphicFramePr/>
                <a:graphic xmlns:a="http://schemas.openxmlformats.org/drawingml/2006/main">
                  <a:graphicData uri="http://schemas.microsoft.com/office/word/2010/wordprocessingShape">
                    <wps:wsp>
                      <wps:cNvCnPr/>
                      <wps:spPr>
                        <a:xfrm>
                          <a:off x="0" y="0"/>
                          <a:ext cx="28448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9C9ABA" id="直接连接符 3"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5pt,22.2pt" to="66.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69856" behindDoc="0" locked="0" layoutInCell="1" allowOverlap="1" wp14:anchorId="0160F8E5" wp14:editId="4A69F5F2">
                <wp:simplePos x="0" y="0"/>
                <wp:positionH relativeFrom="margin">
                  <wp:posOffset>4915259</wp:posOffset>
                </wp:positionH>
                <wp:positionV relativeFrom="paragraph">
                  <wp:posOffset>279400</wp:posOffset>
                </wp:positionV>
                <wp:extent cx="258417" cy="6902"/>
                <wp:effectExtent l="0" t="0" r="27940" b="31750"/>
                <wp:wrapNone/>
                <wp:docPr id="829648672" name="直接连接符 3"/>
                <wp:cNvGraphicFramePr/>
                <a:graphic xmlns:a="http://schemas.openxmlformats.org/drawingml/2006/main">
                  <a:graphicData uri="http://schemas.microsoft.com/office/word/2010/wordprocessingShape">
                    <wps:wsp>
                      <wps:cNvCnPr/>
                      <wps:spPr>
                        <a:xfrm>
                          <a:off x="0" y="0"/>
                          <a:ext cx="258417" cy="69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D6CD33" id="直接连接符 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05pt,22pt" to="407.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67808" behindDoc="0" locked="0" layoutInCell="1" allowOverlap="1" wp14:anchorId="44A130F7" wp14:editId="1D8BDC96">
                <wp:simplePos x="0" y="0"/>
                <wp:positionH relativeFrom="margin">
                  <wp:posOffset>4051024</wp:posOffset>
                </wp:positionH>
                <wp:positionV relativeFrom="paragraph">
                  <wp:posOffset>274955</wp:posOffset>
                </wp:positionV>
                <wp:extent cx="218440" cy="12700"/>
                <wp:effectExtent l="0" t="0" r="29210" b="25400"/>
                <wp:wrapNone/>
                <wp:docPr id="799238356" name="直接连接符 3"/>
                <wp:cNvGraphicFramePr/>
                <a:graphic xmlns:a="http://schemas.openxmlformats.org/drawingml/2006/main">
                  <a:graphicData uri="http://schemas.microsoft.com/office/word/2010/wordprocessingShape">
                    <wps:wsp>
                      <wps:cNvCnPr/>
                      <wps:spPr>
                        <a:xfrm>
                          <a:off x="0" y="0"/>
                          <a:ext cx="21844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816AD1" id="直接连接符 3"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pt,21.65pt" to="336.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65760" behindDoc="0" locked="0" layoutInCell="1" allowOverlap="1" wp14:anchorId="25E1576A" wp14:editId="68168E48">
                <wp:simplePos x="0" y="0"/>
                <wp:positionH relativeFrom="margin">
                  <wp:posOffset>3203216</wp:posOffset>
                </wp:positionH>
                <wp:positionV relativeFrom="paragraph">
                  <wp:posOffset>288290</wp:posOffset>
                </wp:positionV>
                <wp:extent cx="225287" cy="6350"/>
                <wp:effectExtent l="0" t="0" r="22860" b="31750"/>
                <wp:wrapNone/>
                <wp:docPr id="550899783" name="直接连接符 3"/>
                <wp:cNvGraphicFramePr/>
                <a:graphic xmlns:a="http://schemas.openxmlformats.org/drawingml/2006/main">
                  <a:graphicData uri="http://schemas.microsoft.com/office/word/2010/wordprocessingShape">
                    <wps:wsp>
                      <wps:cNvCnPr/>
                      <wps:spPr>
                        <a:xfrm>
                          <a:off x="0" y="0"/>
                          <a:ext cx="225287"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181C04" id="直接连接符 3"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22.7pt" to="269.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63712" behindDoc="0" locked="0" layoutInCell="1" allowOverlap="1" wp14:anchorId="7F7507EC" wp14:editId="0C8B025D">
                <wp:simplePos x="0" y="0"/>
                <wp:positionH relativeFrom="margin">
                  <wp:posOffset>2329070</wp:posOffset>
                </wp:positionH>
                <wp:positionV relativeFrom="paragraph">
                  <wp:posOffset>288566</wp:posOffset>
                </wp:positionV>
                <wp:extent cx="265043" cy="0"/>
                <wp:effectExtent l="0" t="0" r="0" b="0"/>
                <wp:wrapNone/>
                <wp:docPr id="1407456982" name="直接连接符 3"/>
                <wp:cNvGraphicFramePr/>
                <a:graphic xmlns:a="http://schemas.openxmlformats.org/drawingml/2006/main">
                  <a:graphicData uri="http://schemas.microsoft.com/office/word/2010/wordprocessingShape">
                    <wps:wsp>
                      <wps:cNvCnPr/>
                      <wps:spPr>
                        <a:xfrm>
                          <a:off x="0" y="0"/>
                          <a:ext cx="26504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9CCFB8B" id="直接连接符 3"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4pt,22.7pt" to="20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61664" behindDoc="0" locked="0" layoutInCell="1" allowOverlap="1" wp14:anchorId="10716234" wp14:editId="5CABA7EE">
                <wp:simplePos x="0" y="0"/>
                <wp:positionH relativeFrom="margin">
                  <wp:posOffset>1497302</wp:posOffset>
                </wp:positionH>
                <wp:positionV relativeFrom="paragraph">
                  <wp:posOffset>283624</wp:posOffset>
                </wp:positionV>
                <wp:extent cx="258417" cy="6902"/>
                <wp:effectExtent l="0" t="0" r="27940" b="31750"/>
                <wp:wrapNone/>
                <wp:docPr id="330912499" name="直接连接符 3"/>
                <wp:cNvGraphicFramePr/>
                <a:graphic xmlns:a="http://schemas.openxmlformats.org/drawingml/2006/main">
                  <a:graphicData uri="http://schemas.microsoft.com/office/word/2010/wordprocessingShape">
                    <wps:wsp>
                      <wps:cNvCnPr/>
                      <wps:spPr>
                        <a:xfrm>
                          <a:off x="0" y="0"/>
                          <a:ext cx="258417" cy="69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92BA88" id="直接连接符 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9pt,22.35pt" to="138.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" strokecolor="black [3200]" strokeweight="1.5pt">
                <v:stroke joinstyle="miter"/>
                <w10:wrap anchorx="margin"/>
              </v:line>
            </w:pict>
          </mc:Fallback>
        </mc:AlternateContent>
      </w:r>
      <w:r w:rsidR="008A08D2">
        <w:rPr>
          <w:rFonts w:ascii="SimSun" w:eastAsia="SimSun" w:hAnsi="SimSun"/>
          <w:noProof/>
          <w:sz w:val="24"/>
          <w:szCs w:val="28"/>
        </w:rPr>
        <mc:AlternateContent>
          <mc:Choice Requires="wps">
            <w:drawing>
              <wp:anchor distT="0" distB="0" distL="114300" distR="114300" simplePos="0" relativeHeight="251757568" behindDoc="0" locked="0" layoutInCell="1" allowOverlap="1" wp14:anchorId="3535F630" wp14:editId="3328E6A9">
                <wp:simplePos x="0" y="0"/>
                <wp:positionH relativeFrom="margin">
                  <wp:posOffset>-251184</wp:posOffset>
                </wp:positionH>
                <wp:positionV relativeFrom="paragraph">
                  <wp:posOffset>273685</wp:posOffset>
                </wp:positionV>
                <wp:extent cx="258417" cy="6902"/>
                <wp:effectExtent l="0" t="0" r="27940" b="31750"/>
                <wp:wrapNone/>
                <wp:docPr id="1099758954" name="直接连接符 3"/>
                <wp:cNvGraphicFramePr/>
                <a:graphic xmlns:a="http://schemas.openxmlformats.org/drawingml/2006/main">
                  <a:graphicData uri="http://schemas.microsoft.com/office/word/2010/wordprocessingShape">
                    <wps:wsp>
                      <wps:cNvCnPr/>
                      <wps:spPr>
                        <a:xfrm>
                          <a:off x="0" y="0"/>
                          <a:ext cx="258417" cy="69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776288" id="直接连接符 3"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pt,21.55pt" to=".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" strokecolor="black [3200]" strokeweight="1.5pt">
                <v:stroke joinstyle="miter"/>
                <w10:wrap anchorx="margin"/>
              </v:line>
            </w:pict>
          </mc:Fallback>
        </mc:AlternateContent>
      </w:r>
    </w:p>
    <w:p w14:paraId="0CF6CF41" w14:textId="15BAB772" w:rsidR="008A08D2" w:rsidRDefault="008A08D2" w:rsidP="00CE403D">
      <w:pPr>
        <w:spacing w:line="180" w:lineRule="auto"/>
        <w:ind w:leftChars="-67" w:left="-141"/>
        <w:rPr>
          <w:rFonts w:ascii="SimSun" w:eastAsia="SimSun" w:hAnsi="SimSun"/>
          <w:b/>
          <w:sz w:val="28"/>
          <w:szCs w:val="28"/>
        </w:rPr>
      </w:pPr>
    </w:p>
    <w:p w14:paraId="1B2EA853" w14:textId="667A58DD" w:rsidR="008A08D2" w:rsidRDefault="008A08D2" w:rsidP="00CE403D">
      <w:pPr>
        <w:spacing w:line="180" w:lineRule="auto"/>
        <w:ind w:leftChars="-67" w:left="-141"/>
        <w:rPr>
          <w:rFonts w:ascii="SimSun" w:eastAsia="SimSun" w:hAnsi="SimSun"/>
          <w:b/>
          <w:sz w:val="28"/>
          <w:szCs w:val="28"/>
        </w:rPr>
      </w:pPr>
    </w:p>
    <w:p w14:paraId="5324EE80" w14:textId="671AAA11" w:rsidR="008A08D2" w:rsidRDefault="008A08D2" w:rsidP="00CE403D">
      <w:pPr>
        <w:spacing w:line="180" w:lineRule="auto"/>
        <w:ind w:leftChars="-67" w:left="-141"/>
        <w:rPr>
          <w:rFonts w:ascii="SimSun" w:eastAsia="SimSun" w:hAnsi="SimSun"/>
          <w:b/>
          <w:sz w:val="28"/>
          <w:szCs w:val="28"/>
        </w:rPr>
      </w:pPr>
    </w:p>
    <w:p w14:paraId="24E23F7E" w14:textId="0132147D" w:rsidR="008A08D2" w:rsidRDefault="008A08D2" w:rsidP="00203BD7">
      <w:pPr>
        <w:spacing w:line="180" w:lineRule="auto"/>
        <w:ind w:leftChars="-67" w:left="-141"/>
        <w:rPr>
          <w:rFonts w:ascii="SimSun" w:eastAsia="SimSun" w:hAnsi="SimSun"/>
          <w:b/>
          <w:sz w:val="28"/>
          <w:szCs w:val="28"/>
        </w:rPr>
      </w:pPr>
      <w:r>
        <w:rPr>
          <w:rFonts w:ascii="SimSun" w:eastAsia="SimSun" w:hAnsi="SimSun"/>
          <w:noProof/>
          <w:sz w:val="24"/>
          <w:szCs w:val="28"/>
        </w:rPr>
        <mc:AlternateContent>
          <mc:Choice Requires="wps">
            <w:drawing>
              <wp:anchor distT="0" distB="0" distL="114300" distR="114300" simplePos="0" relativeHeight="251739136" behindDoc="0" locked="0" layoutInCell="1" allowOverlap="1" wp14:anchorId="371D6B35" wp14:editId="6E59DDE4">
                <wp:simplePos x="0" y="0"/>
                <wp:positionH relativeFrom="column">
                  <wp:posOffset>4990824</wp:posOffset>
                </wp:positionH>
                <wp:positionV relativeFrom="paragraph">
                  <wp:posOffset>93980</wp:posOffset>
                </wp:positionV>
                <wp:extent cx="781685" cy="278130"/>
                <wp:effectExtent l="0" t="0" r="18415" b="26670"/>
                <wp:wrapNone/>
                <wp:docPr id="1095766635"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25B94879" w14:textId="1DB9C129" w:rsidR="008A08D2" w:rsidRPr="008A08D2" w:rsidRDefault="008A08D2" w:rsidP="008A08D2">
                            <w:pPr>
                              <w:rPr>
                                <w:sz w:val="18"/>
                                <w:szCs w:val="20"/>
                              </w:rPr>
                            </w:pPr>
                            <w:r>
                              <w:rPr>
                                <w:sz w:val="18"/>
                                <w:szCs w:val="20"/>
                              </w:rPr>
                              <w:t>7</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6B35" id="_x0000_s1030" type="#_x0000_t202" style="position:absolute;left:0;text-align:left;margin-left:393pt;margin-top:7.4pt;width:61.55pt;height:2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" fillcolor="#70ad47 [3209]" strokeweight=".5pt">
                <v:textbox>
                  <w:txbxContent>
                    <w:p w14:paraId="25B94879" w14:textId="1DB9C129" w:rsidR="008A08D2" w:rsidRPr="008A08D2" w:rsidRDefault="008A08D2" w:rsidP="008A08D2">
                      <w:pPr>
                        <w:rPr>
                          <w:sz w:val="18"/>
                          <w:szCs w:val="20"/>
                        </w:rPr>
                      </w:pPr>
                      <w:r>
                        <w:rPr>
                          <w:sz w:val="18"/>
                          <w:szCs w:val="20"/>
                        </w:rPr>
                        <w:t>7</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679744" behindDoc="0" locked="0" layoutInCell="1" allowOverlap="1" wp14:anchorId="5D6390AF" wp14:editId="57B90B05">
                <wp:simplePos x="0" y="0"/>
                <wp:positionH relativeFrom="column">
                  <wp:posOffset>-173355</wp:posOffset>
                </wp:positionH>
                <wp:positionV relativeFrom="paragraph">
                  <wp:posOffset>88265</wp:posOffset>
                </wp:positionV>
                <wp:extent cx="781685" cy="278130"/>
                <wp:effectExtent l="0" t="0" r="18415" b="26670"/>
                <wp:wrapNone/>
                <wp:docPr id="1732059667"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7EF229C2" w14:textId="77777777" w:rsidR="008A08D2" w:rsidRPr="008A08D2" w:rsidRDefault="008A08D2" w:rsidP="008A08D2">
                            <w:pPr>
                              <w:rPr>
                                <w:sz w:val="18"/>
                                <w:szCs w:val="20"/>
                              </w:rPr>
                            </w:pPr>
                            <w:r w:rsidRPr="008A08D2">
                              <w:rPr>
                                <w:rFonts w:hint="eastAsia"/>
                                <w:sz w:val="18"/>
                                <w:szCs w:val="20"/>
                              </w:rPr>
                              <w:t>1</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90AF" id="_x0000_s1031" type="#_x0000_t202" style="position:absolute;left:0;text-align:left;margin-left:-13.65pt;margin-top:6.95pt;width:61.5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" fillcolor="#70ad47 [3209]" strokeweight=".5pt">
                <v:textbox>
                  <w:txbxContent>
                    <w:p w14:paraId="7EF229C2" w14:textId="77777777" w:rsidR="008A08D2" w:rsidRPr="008A08D2" w:rsidRDefault="008A08D2" w:rsidP="008A08D2">
                      <w:pPr>
                        <w:rPr>
                          <w:sz w:val="18"/>
                          <w:szCs w:val="20"/>
                        </w:rPr>
                      </w:pPr>
                      <w:r w:rsidRPr="008A08D2">
                        <w:rPr>
                          <w:rFonts w:hint="eastAsia"/>
                          <w:sz w:val="18"/>
                          <w:szCs w:val="20"/>
                        </w:rPr>
                        <w:t>1</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726848" behindDoc="0" locked="0" layoutInCell="1" allowOverlap="1" wp14:anchorId="0DCC1FFB" wp14:editId="769BF2A8">
                <wp:simplePos x="0" y="0"/>
                <wp:positionH relativeFrom="column">
                  <wp:posOffset>717550</wp:posOffset>
                </wp:positionH>
                <wp:positionV relativeFrom="paragraph">
                  <wp:posOffset>88265</wp:posOffset>
                </wp:positionV>
                <wp:extent cx="781685" cy="278130"/>
                <wp:effectExtent l="0" t="0" r="18415" b="26670"/>
                <wp:wrapNone/>
                <wp:docPr id="1875564413"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28A6DFA6" w14:textId="72FB7C54" w:rsidR="008A08D2" w:rsidRPr="008A08D2" w:rsidRDefault="008A08D2" w:rsidP="008A08D2">
                            <w:pPr>
                              <w:rPr>
                                <w:sz w:val="18"/>
                                <w:szCs w:val="20"/>
                              </w:rPr>
                            </w:pPr>
                            <w:r>
                              <w:rPr>
                                <w:sz w:val="18"/>
                                <w:szCs w:val="20"/>
                              </w:rPr>
                              <w:t>2</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1FFB" id="_x0000_s1032" type="#_x0000_t202" style="position:absolute;left:0;text-align:left;margin-left:56.5pt;margin-top:6.95pt;width:61.55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" fillcolor="#70ad47 [3209]" strokeweight=".5pt">
                <v:textbox>
                  <w:txbxContent>
                    <w:p w14:paraId="28A6DFA6" w14:textId="72FB7C54" w:rsidR="008A08D2" w:rsidRPr="008A08D2" w:rsidRDefault="008A08D2" w:rsidP="008A08D2">
                      <w:pPr>
                        <w:rPr>
                          <w:sz w:val="18"/>
                          <w:szCs w:val="20"/>
                        </w:rPr>
                      </w:pPr>
                      <w:r>
                        <w:rPr>
                          <w:sz w:val="18"/>
                          <w:szCs w:val="20"/>
                        </w:rPr>
                        <w:t>2</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728896" behindDoc="0" locked="0" layoutInCell="1" allowOverlap="1" wp14:anchorId="6213663D" wp14:editId="24193892">
                <wp:simplePos x="0" y="0"/>
                <wp:positionH relativeFrom="column">
                  <wp:posOffset>1586865</wp:posOffset>
                </wp:positionH>
                <wp:positionV relativeFrom="paragraph">
                  <wp:posOffset>85090</wp:posOffset>
                </wp:positionV>
                <wp:extent cx="781685" cy="278130"/>
                <wp:effectExtent l="0" t="0" r="18415" b="26670"/>
                <wp:wrapNone/>
                <wp:docPr id="1725919784"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6A95A3EA" w14:textId="3387B7BC" w:rsidR="008A08D2" w:rsidRPr="008A08D2" w:rsidRDefault="008A08D2" w:rsidP="008A08D2">
                            <w:pPr>
                              <w:rPr>
                                <w:sz w:val="18"/>
                                <w:szCs w:val="20"/>
                              </w:rPr>
                            </w:pPr>
                            <w:r>
                              <w:rPr>
                                <w:sz w:val="18"/>
                                <w:szCs w:val="20"/>
                              </w:rPr>
                              <w:t>3</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3663D" id="_x0000_s1033" type="#_x0000_t202" style="position:absolute;left:0;text-align:left;margin-left:124.95pt;margin-top:6.7pt;width:61.55pt;height: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" fillcolor="#70ad47 [3209]" strokeweight=".5pt">
                <v:textbox>
                  <w:txbxContent>
                    <w:p w14:paraId="6A95A3EA" w14:textId="3387B7BC" w:rsidR="008A08D2" w:rsidRPr="008A08D2" w:rsidRDefault="008A08D2" w:rsidP="008A08D2">
                      <w:pPr>
                        <w:rPr>
                          <w:sz w:val="18"/>
                          <w:szCs w:val="20"/>
                        </w:rPr>
                      </w:pPr>
                      <w:r>
                        <w:rPr>
                          <w:sz w:val="18"/>
                          <w:szCs w:val="20"/>
                        </w:rPr>
                        <w:t>3</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730944" behindDoc="0" locked="0" layoutInCell="1" allowOverlap="1" wp14:anchorId="79EA4DA8" wp14:editId="2261FC4F">
                <wp:simplePos x="0" y="0"/>
                <wp:positionH relativeFrom="column">
                  <wp:posOffset>2442210</wp:posOffset>
                </wp:positionH>
                <wp:positionV relativeFrom="paragraph">
                  <wp:posOffset>87630</wp:posOffset>
                </wp:positionV>
                <wp:extent cx="781685" cy="278130"/>
                <wp:effectExtent l="0" t="0" r="18415" b="26670"/>
                <wp:wrapNone/>
                <wp:docPr id="87994094"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4707028F" w14:textId="402811A8" w:rsidR="008A08D2" w:rsidRPr="008A08D2" w:rsidRDefault="008A08D2" w:rsidP="008A08D2">
                            <w:pPr>
                              <w:rPr>
                                <w:sz w:val="18"/>
                                <w:szCs w:val="20"/>
                              </w:rPr>
                            </w:pPr>
                            <w:r>
                              <w:rPr>
                                <w:sz w:val="18"/>
                                <w:szCs w:val="20"/>
                              </w:rPr>
                              <w:t>4</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A4DA8" id="_x0000_s1034" type="#_x0000_t202" style="position:absolute;left:0;text-align:left;margin-left:192.3pt;margin-top:6.9pt;width:61.55pt;height:2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" fillcolor="#70ad47 [3209]" strokeweight=".5pt">
                <v:textbox>
                  <w:txbxContent>
                    <w:p w14:paraId="4707028F" w14:textId="402811A8" w:rsidR="008A08D2" w:rsidRPr="008A08D2" w:rsidRDefault="008A08D2" w:rsidP="008A08D2">
                      <w:pPr>
                        <w:rPr>
                          <w:sz w:val="18"/>
                          <w:szCs w:val="20"/>
                        </w:rPr>
                      </w:pPr>
                      <w:r>
                        <w:rPr>
                          <w:sz w:val="18"/>
                          <w:szCs w:val="20"/>
                        </w:rPr>
                        <w:t>4</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732992" behindDoc="0" locked="0" layoutInCell="1" allowOverlap="1" wp14:anchorId="542F4D69" wp14:editId="67E0491E">
                <wp:simplePos x="0" y="0"/>
                <wp:positionH relativeFrom="column">
                  <wp:posOffset>3289935</wp:posOffset>
                </wp:positionH>
                <wp:positionV relativeFrom="paragraph">
                  <wp:posOffset>94615</wp:posOffset>
                </wp:positionV>
                <wp:extent cx="781685" cy="278130"/>
                <wp:effectExtent l="0" t="0" r="18415" b="26670"/>
                <wp:wrapNone/>
                <wp:docPr id="1867600051"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2C914E5B" w14:textId="3D38A277" w:rsidR="008A08D2" w:rsidRPr="008A08D2" w:rsidRDefault="008A08D2" w:rsidP="008A08D2">
                            <w:pPr>
                              <w:rPr>
                                <w:sz w:val="18"/>
                                <w:szCs w:val="20"/>
                              </w:rPr>
                            </w:pPr>
                            <w:r>
                              <w:rPr>
                                <w:sz w:val="18"/>
                                <w:szCs w:val="20"/>
                              </w:rPr>
                              <w:t>5</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4D69" id="_x0000_s1035" type="#_x0000_t202" style="position:absolute;left:0;text-align:left;margin-left:259.05pt;margin-top:7.45pt;width:61.55pt;height:2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" fillcolor="#70ad47 [3209]" strokeweight=".5pt">
                <v:textbox>
                  <w:txbxContent>
                    <w:p w14:paraId="2C914E5B" w14:textId="3D38A277" w:rsidR="008A08D2" w:rsidRPr="008A08D2" w:rsidRDefault="008A08D2" w:rsidP="008A08D2">
                      <w:pPr>
                        <w:rPr>
                          <w:sz w:val="18"/>
                          <w:szCs w:val="20"/>
                        </w:rPr>
                      </w:pPr>
                      <w:r>
                        <w:rPr>
                          <w:sz w:val="18"/>
                          <w:szCs w:val="20"/>
                        </w:rPr>
                        <w:t>5</w:t>
                      </w:r>
                      <w:r w:rsidRPr="008A08D2">
                        <w:rPr>
                          <w:sz w:val="18"/>
                          <w:szCs w:val="20"/>
                        </w:rPr>
                        <w:t>#</w:t>
                      </w:r>
                      <w:r w:rsidRPr="008A08D2">
                        <w:rPr>
                          <w:rFonts w:hint="eastAsia"/>
                          <w:sz w:val="18"/>
                          <w:szCs w:val="20"/>
                        </w:rPr>
                        <w:t>送风电机</w:t>
                      </w:r>
                    </w:p>
                  </w:txbxContent>
                </v:textbox>
              </v:shape>
            </w:pict>
          </mc:Fallback>
        </mc:AlternateContent>
      </w:r>
      <w:r>
        <w:rPr>
          <w:rFonts w:ascii="SimSun" w:eastAsia="SimSun" w:hAnsi="SimSun"/>
          <w:noProof/>
          <w:sz w:val="24"/>
          <w:szCs w:val="28"/>
        </w:rPr>
        <mc:AlternateContent>
          <mc:Choice Requires="wps">
            <w:drawing>
              <wp:anchor distT="0" distB="0" distL="114300" distR="114300" simplePos="0" relativeHeight="251735040" behindDoc="0" locked="0" layoutInCell="1" allowOverlap="1" wp14:anchorId="353E0916" wp14:editId="0533E8D8">
                <wp:simplePos x="0" y="0"/>
                <wp:positionH relativeFrom="column">
                  <wp:posOffset>4151989</wp:posOffset>
                </wp:positionH>
                <wp:positionV relativeFrom="paragraph">
                  <wp:posOffset>94615</wp:posOffset>
                </wp:positionV>
                <wp:extent cx="781685" cy="278130"/>
                <wp:effectExtent l="0" t="0" r="18415" b="26670"/>
                <wp:wrapNone/>
                <wp:docPr id="1486422788" name="文本框 2"/>
                <wp:cNvGraphicFramePr/>
                <a:graphic xmlns:a="http://schemas.openxmlformats.org/drawingml/2006/main">
                  <a:graphicData uri="http://schemas.microsoft.com/office/word/2010/wordprocessingShape">
                    <wps:wsp>
                      <wps:cNvSpPr txBox="1"/>
                      <wps:spPr>
                        <a:xfrm>
                          <a:off x="0" y="0"/>
                          <a:ext cx="781685" cy="278130"/>
                        </a:xfrm>
                        <a:prstGeom prst="rect">
                          <a:avLst/>
                        </a:prstGeom>
                        <a:solidFill>
                          <a:schemeClr val="accent6"/>
                        </a:solidFill>
                        <a:ln w="6350">
                          <a:solidFill>
                            <a:prstClr val="black"/>
                          </a:solidFill>
                        </a:ln>
                      </wps:spPr>
                      <wps:txbx>
                        <w:txbxContent>
                          <w:p w14:paraId="3FBABBA7" w14:textId="46827324" w:rsidR="008A08D2" w:rsidRPr="008A08D2" w:rsidRDefault="008A08D2" w:rsidP="008A08D2">
                            <w:pPr>
                              <w:rPr>
                                <w:sz w:val="18"/>
                                <w:szCs w:val="20"/>
                              </w:rPr>
                            </w:pPr>
                            <w:r>
                              <w:rPr>
                                <w:sz w:val="18"/>
                                <w:szCs w:val="20"/>
                              </w:rPr>
                              <w:t>6</w:t>
                            </w:r>
                            <w:r w:rsidRPr="008A08D2">
                              <w:rPr>
                                <w:sz w:val="18"/>
                                <w:szCs w:val="20"/>
                              </w:rPr>
                              <w:t>#</w:t>
                            </w:r>
                            <w:r w:rsidRPr="008A08D2">
                              <w:rPr>
                                <w:rFonts w:hint="eastAsia"/>
                                <w:sz w:val="18"/>
                                <w:szCs w:val="20"/>
                              </w:rPr>
                              <w:t>送风电机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0916" id="_x0000_s1036" type="#_x0000_t202" style="position:absolute;left:0;text-align:left;margin-left:326.95pt;margin-top:7.45pt;width:61.55pt;height:2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" fillcolor="#70ad47 [3209]" strokeweight=".5pt">
                <v:textbox>
                  <w:txbxContent>
                    <w:p w14:paraId="3FBABBA7" w14:textId="46827324" w:rsidR="008A08D2" w:rsidRPr="008A08D2" w:rsidRDefault="008A08D2" w:rsidP="008A08D2">
                      <w:pPr>
                        <w:rPr>
                          <w:sz w:val="18"/>
                          <w:szCs w:val="20"/>
                        </w:rPr>
                      </w:pPr>
                      <w:r>
                        <w:rPr>
                          <w:sz w:val="18"/>
                          <w:szCs w:val="20"/>
                        </w:rPr>
                        <w:t>6</w:t>
                      </w:r>
                      <w:r w:rsidRPr="008A08D2">
                        <w:rPr>
                          <w:sz w:val="18"/>
                          <w:szCs w:val="20"/>
                        </w:rPr>
                        <w:t>#</w:t>
                      </w:r>
                      <w:r w:rsidRPr="008A08D2">
                        <w:rPr>
                          <w:rFonts w:hint="eastAsia"/>
                          <w:sz w:val="18"/>
                          <w:szCs w:val="20"/>
                        </w:rPr>
                        <w:t>送风电机</w:t>
                      </w:r>
                    </w:p>
                  </w:txbxContent>
                </v:textbox>
              </v:shape>
            </w:pict>
          </mc:Fallback>
        </mc:AlternateContent>
      </w:r>
    </w:p>
    <w:p w14:paraId="1122F000" w14:textId="7948A625" w:rsidR="00CE403D" w:rsidRDefault="00325132" w:rsidP="00CE403D">
      <w:pPr>
        <w:spacing w:line="180" w:lineRule="auto"/>
        <w:ind w:leftChars="-67" w:left="-141"/>
        <w:rPr>
          <w:rFonts w:ascii="SimSun" w:eastAsia="SimSun" w:hAnsi="SimSun"/>
          <w:b/>
          <w:sz w:val="28"/>
          <w:szCs w:val="28"/>
        </w:rPr>
      </w:pPr>
      <w:r>
        <w:rPr>
          <w:rFonts w:ascii="SimSun" w:eastAsia="SimSun" w:hAnsi="SimSun" w:hint="eastAsia"/>
          <w:b/>
          <w:sz w:val="28"/>
          <w:szCs w:val="28"/>
        </w:rPr>
        <w:t>七</w:t>
      </w:r>
      <w:r w:rsidR="00CE403D" w:rsidRPr="00ED0E87">
        <w:rPr>
          <w:rFonts w:ascii="SimSun" w:eastAsia="SimSun" w:hAnsi="SimSun" w:hint="eastAsia"/>
          <w:b/>
          <w:sz w:val="28"/>
          <w:szCs w:val="28"/>
        </w:rPr>
        <w:t>、</w:t>
      </w:r>
      <w:r w:rsidR="00CE403D">
        <w:rPr>
          <w:rFonts w:ascii="SimSun" w:eastAsia="SimSun" w:hAnsi="SimSun" w:hint="eastAsia"/>
          <w:b/>
          <w:sz w:val="28"/>
          <w:szCs w:val="28"/>
        </w:rPr>
        <w:t>电气安装布线</w:t>
      </w:r>
      <w:r w:rsidR="00903DB4">
        <w:rPr>
          <w:rFonts w:ascii="SimSun" w:eastAsia="SimSun" w:hAnsi="SimSun" w:hint="eastAsia"/>
          <w:b/>
          <w:sz w:val="28"/>
          <w:szCs w:val="28"/>
        </w:rPr>
        <w:t>技术要求</w:t>
      </w:r>
    </w:p>
    <w:p w14:paraId="5884FE91" w14:textId="1A677B3A" w:rsidR="00CE403D" w:rsidRPr="00175B6A" w:rsidRDefault="00175B6A" w:rsidP="00175B6A">
      <w:pPr>
        <w:spacing w:line="360" w:lineRule="auto"/>
        <w:jc w:val="left"/>
        <w:rPr>
          <w:rFonts w:ascii="SimSun" w:eastAsia="SimSun" w:hAnsi="SimSun"/>
          <w:sz w:val="24"/>
          <w:szCs w:val="28"/>
        </w:rPr>
      </w:pPr>
      <w:r>
        <w:rPr>
          <w:rFonts w:ascii="SimSun" w:eastAsia="SimSun" w:hAnsi="SimSun"/>
          <w:sz w:val="24"/>
          <w:szCs w:val="28"/>
        </w:rPr>
        <w:t>7.1</w:t>
      </w:r>
      <w:r w:rsidR="00903DB4" w:rsidRPr="00175B6A">
        <w:rPr>
          <w:rFonts w:ascii="SimSun" w:eastAsia="SimSun" w:hAnsi="SimSun" w:hint="eastAsia"/>
          <w:sz w:val="24"/>
          <w:szCs w:val="28"/>
        </w:rPr>
        <w:t>各项机电设备上的运动部件和运动的设备必须有安全保护措施，所设置的防护罩和防护栏应有醒目的颜色标志，且应与整体设备协调。</w:t>
      </w:r>
    </w:p>
    <w:p w14:paraId="027E69C2" w14:textId="0D15AE09" w:rsidR="00903DB4" w:rsidRPr="00175B6A" w:rsidRDefault="00175B6A" w:rsidP="00175B6A">
      <w:pPr>
        <w:spacing w:line="360" w:lineRule="auto"/>
        <w:jc w:val="left"/>
        <w:rPr>
          <w:rFonts w:ascii="SimSun" w:eastAsia="SimSun" w:hAnsi="SimSun"/>
          <w:sz w:val="24"/>
          <w:szCs w:val="28"/>
        </w:rPr>
      </w:pPr>
      <w:r>
        <w:rPr>
          <w:rFonts w:ascii="SimSun" w:eastAsia="SimSun" w:hAnsi="SimSun"/>
          <w:sz w:val="24"/>
          <w:szCs w:val="28"/>
        </w:rPr>
        <w:t>7.2</w:t>
      </w:r>
      <w:r w:rsidR="00903DB4" w:rsidRPr="0078696E">
        <w:rPr>
          <w:rFonts w:ascii="SimSun" w:eastAsia="SimSun" w:hAnsi="SimSun" w:hint="eastAsia"/>
          <w:sz w:val="24"/>
          <w:szCs w:val="28"/>
        </w:rPr>
        <w:t>机</w:t>
      </w:r>
      <w:r w:rsidR="0078696E">
        <w:rPr>
          <w:rFonts w:ascii="SimSun" w:eastAsia="SimSun" w:hAnsi="SimSun" w:hint="eastAsia"/>
          <w:sz w:val="24"/>
          <w:szCs w:val="28"/>
        </w:rPr>
        <w:t>柜</w:t>
      </w:r>
      <w:r w:rsidR="00903DB4" w:rsidRPr="0078696E">
        <w:rPr>
          <w:rFonts w:ascii="SimSun" w:eastAsia="SimSun" w:hAnsi="SimSun" w:hint="eastAsia"/>
          <w:sz w:val="24"/>
          <w:szCs w:val="28"/>
        </w:rPr>
        <w:t>上布线</w:t>
      </w:r>
      <w:r w:rsidR="00903DB4" w:rsidRPr="00175B6A">
        <w:rPr>
          <w:rFonts w:ascii="SimSun" w:eastAsia="SimSun" w:hAnsi="SimSun" w:hint="eastAsia"/>
          <w:sz w:val="24"/>
          <w:szCs w:val="28"/>
        </w:rPr>
        <w:t>应内置不得外露，与电气设备或器件的连接要有合适的接头过渡</w:t>
      </w:r>
      <w:r w:rsidR="0078696E">
        <w:rPr>
          <w:rFonts w:ascii="SimSun" w:eastAsia="SimSun" w:hAnsi="SimSun" w:hint="eastAsia"/>
          <w:sz w:val="24"/>
          <w:szCs w:val="28"/>
        </w:rPr>
        <w:t>（</w:t>
      </w:r>
      <w:r w:rsidR="0078696E" w:rsidRPr="0078696E">
        <w:rPr>
          <w:rFonts w:ascii="SimSun" w:eastAsia="SimSun" w:hAnsi="SimSun" w:hint="eastAsia"/>
          <w:sz w:val="24"/>
          <w:szCs w:val="28"/>
        </w:rPr>
        <w:t>线号标注清楚与图纸对应</w:t>
      </w:r>
      <w:r w:rsidR="0078696E">
        <w:rPr>
          <w:rFonts w:ascii="SimSun" w:eastAsia="SimSun" w:hAnsi="SimSun" w:hint="eastAsia"/>
          <w:sz w:val="24"/>
          <w:szCs w:val="28"/>
        </w:rPr>
        <w:t>）</w:t>
      </w:r>
      <w:r w:rsidR="00903DB4" w:rsidRPr="00175B6A">
        <w:rPr>
          <w:rFonts w:ascii="SimSun" w:eastAsia="SimSun" w:hAnsi="SimSun" w:hint="eastAsia"/>
          <w:sz w:val="24"/>
          <w:szCs w:val="28"/>
        </w:rPr>
        <w:t>。机</w:t>
      </w:r>
      <w:r w:rsidR="00890F1E">
        <w:rPr>
          <w:rFonts w:ascii="SimSun" w:eastAsia="SimSun" w:hAnsi="SimSun" w:hint="eastAsia"/>
          <w:sz w:val="24"/>
          <w:szCs w:val="28"/>
        </w:rPr>
        <w:t>柜</w:t>
      </w:r>
      <w:r w:rsidR="00903DB4" w:rsidRPr="00175B6A">
        <w:rPr>
          <w:rFonts w:ascii="SimSun" w:eastAsia="SimSun" w:hAnsi="SimSun" w:hint="eastAsia"/>
          <w:sz w:val="24"/>
          <w:szCs w:val="28"/>
        </w:rPr>
        <w:t>上敷设的桥架、线管和接头要标准美观，不得影响设备的整体视觉效果。</w:t>
      </w:r>
    </w:p>
    <w:p w14:paraId="28FAE6CD" w14:textId="491A9AAF" w:rsidR="00903DB4" w:rsidRPr="00175B6A" w:rsidRDefault="00175B6A" w:rsidP="00175B6A">
      <w:pPr>
        <w:spacing w:line="360" w:lineRule="auto"/>
        <w:jc w:val="left"/>
        <w:rPr>
          <w:rFonts w:ascii="SimSun" w:eastAsia="SimSun" w:hAnsi="SimSun"/>
          <w:sz w:val="24"/>
          <w:szCs w:val="28"/>
        </w:rPr>
      </w:pPr>
      <w:r>
        <w:rPr>
          <w:rFonts w:ascii="SimSun" w:eastAsia="SimSun" w:hAnsi="SimSun"/>
          <w:sz w:val="24"/>
          <w:szCs w:val="28"/>
        </w:rPr>
        <w:t>7.3</w:t>
      </w:r>
      <w:r w:rsidR="00903DB4" w:rsidRPr="00175B6A">
        <w:rPr>
          <w:rFonts w:ascii="SimSun" w:eastAsia="SimSun" w:hAnsi="SimSun" w:hint="eastAsia"/>
          <w:sz w:val="24"/>
          <w:szCs w:val="28"/>
        </w:rPr>
        <w:t>电气系统和接地系统的设计应符合GB50057-94（2000版）、JDJ/T16-92及GB50303-2002的要求。</w:t>
      </w:r>
    </w:p>
    <w:p w14:paraId="62AA2623" w14:textId="586D8ED1" w:rsidR="00903DB4" w:rsidRPr="00175B6A" w:rsidRDefault="00175B6A" w:rsidP="00175B6A">
      <w:pPr>
        <w:spacing w:line="360" w:lineRule="auto"/>
        <w:jc w:val="left"/>
        <w:rPr>
          <w:rFonts w:ascii="SimSun" w:eastAsia="SimSun" w:hAnsi="SimSun"/>
          <w:sz w:val="24"/>
          <w:szCs w:val="28"/>
        </w:rPr>
      </w:pPr>
      <w:r>
        <w:rPr>
          <w:rFonts w:ascii="SimSun" w:eastAsia="SimSun" w:hAnsi="SimSun"/>
          <w:sz w:val="24"/>
          <w:szCs w:val="28"/>
        </w:rPr>
        <w:t>7.4</w:t>
      </w:r>
      <w:r w:rsidR="00903DB4" w:rsidRPr="00175B6A">
        <w:rPr>
          <w:rFonts w:ascii="SimSun" w:eastAsia="SimSun" w:hAnsi="SimSun" w:hint="eastAsia"/>
          <w:sz w:val="24"/>
          <w:szCs w:val="28"/>
        </w:rPr>
        <w:t>电气系统的电缆桥架、电线、电缆的选型及布置应有符合国标或行业标准</w:t>
      </w:r>
      <w:r w:rsidR="00903DB4" w:rsidRPr="00175B6A">
        <w:rPr>
          <w:rFonts w:ascii="SimSun" w:eastAsia="SimSun" w:hAnsi="SimSun" w:hint="eastAsia"/>
          <w:sz w:val="24"/>
          <w:szCs w:val="28"/>
        </w:rPr>
        <w:lastRenderedPageBreak/>
        <w:t>的设计，并应提供正式设计图纸给监理咨询单位审核。</w:t>
      </w:r>
    </w:p>
    <w:p w14:paraId="206B4F8D" w14:textId="2011673F" w:rsidR="005F08B7" w:rsidRPr="00890F1E" w:rsidRDefault="008A792B" w:rsidP="008A792B">
      <w:pPr>
        <w:spacing w:line="360" w:lineRule="auto"/>
        <w:jc w:val="left"/>
        <w:rPr>
          <w:rFonts w:ascii="SimSun" w:eastAsia="SimSun" w:hAnsi="SimSun"/>
          <w:sz w:val="24"/>
          <w:szCs w:val="28"/>
        </w:rPr>
      </w:pPr>
      <w:r w:rsidRPr="00890F1E">
        <w:rPr>
          <w:rFonts w:ascii="SimSun" w:eastAsia="SimSun" w:hAnsi="SimSun"/>
          <w:sz w:val="24"/>
          <w:szCs w:val="28"/>
        </w:rPr>
        <w:t>7.</w:t>
      </w:r>
      <w:r w:rsidR="00890F1E">
        <w:rPr>
          <w:rFonts w:ascii="SimSun" w:eastAsia="SimSun" w:hAnsi="SimSun"/>
          <w:sz w:val="24"/>
          <w:szCs w:val="28"/>
        </w:rPr>
        <w:t>5</w:t>
      </w:r>
      <w:r w:rsidR="00890F1E" w:rsidRPr="00890F1E">
        <w:rPr>
          <w:rFonts w:ascii="SimSun" w:eastAsia="SimSun" w:hAnsi="SimSun" w:hint="eastAsia"/>
          <w:sz w:val="24"/>
          <w:szCs w:val="28"/>
        </w:rPr>
        <w:t>机柜</w:t>
      </w:r>
      <w:r w:rsidR="005F08B7" w:rsidRPr="00890F1E">
        <w:rPr>
          <w:rFonts w:ascii="SimSun" w:eastAsia="SimSun" w:hAnsi="SimSun" w:hint="eastAsia"/>
          <w:sz w:val="24"/>
          <w:szCs w:val="28"/>
        </w:rPr>
        <w:t>固定牢固，能够适应恶劣环境和天气变化。加装倒伞形防雨帽，防雨罩安装要牢固可靠，顶部需安装防雷接地装置。</w:t>
      </w:r>
    </w:p>
    <w:p w14:paraId="7F69A6FB" w14:textId="1EFE48BF" w:rsidR="00616A10" w:rsidRPr="008A792B" w:rsidRDefault="008A792B" w:rsidP="008A792B">
      <w:pPr>
        <w:spacing w:line="360" w:lineRule="auto"/>
        <w:jc w:val="left"/>
        <w:rPr>
          <w:rFonts w:ascii="SimSun" w:eastAsia="SimSun" w:hAnsi="SimSun"/>
          <w:sz w:val="24"/>
          <w:szCs w:val="28"/>
        </w:rPr>
      </w:pPr>
      <w:r>
        <w:rPr>
          <w:rFonts w:ascii="SimSun" w:eastAsia="SimSun" w:hAnsi="SimSun"/>
          <w:sz w:val="24"/>
          <w:szCs w:val="28"/>
        </w:rPr>
        <w:t>7.</w:t>
      </w:r>
      <w:r w:rsidR="00890F1E">
        <w:rPr>
          <w:rFonts w:ascii="SimSun" w:eastAsia="SimSun" w:hAnsi="SimSun"/>
          <w:sz w:val="24"/>
          <w:szCs w:val="28"/>
        </w:rPr>
        <w:t>6</w:t>
      </w:r>
      <w:r w:rsidR="00616A10" w:rsidRPr="008A792B">
        <w:rPr>
          <w:rFonts w:ascii="SimSun" w:eastAsia="SimSun" w:hAnsi="SimSun"/>
          <w:sz w:val="24"/>
          <w:szCs w:val="28"/>
        </w:rPr>
        <w:t>采用可靠的控制系统，做到技术可靠，经济合理。</w:t>
      </w:r>
    </w:p>
    <w:p w14:paraId="396CF910" w14:textId="681394F3" w:rsidR="00616A10" w:rsidRPr="008A792B" w:rsidRDefault="008A792B" w:rsidP="008A792B">
      <w:pPr>
        <w:spacing w:line="360" w:lineRule="auto"/>
        <w:jc w:val="left"/>
        <w:rPr>
          <w:rFonts w:ascii="SimSun" w:eastAsia="SimSun" w:hAnsi="SimSun"/>
          <w:sz w:val="24"/>
          <w:szCs w:val="28"/>
        </w:rPr>
      </w:pPr>
      <w:r>
        <w:rPr>
          <w:rFonts w:ascii="SimSun" w:eastAsia="SimSun" w:hAnsi="SimSun"/>
          <w:sz w:val="24"/>
          <w:szCs w:val="28"/>
        </w:rPr>
        <w:t>7.</w:t>
      </w:r>
      <w:r w:rsidR="00890F1E">
        <w:rPr>
          <w:rFonts w:ascii="SimSun" w:eastAsia="SimSun" w:hAnsi="SimSun"/>
          <w:sz w:val="24"/>
          <w:szCs w:val="28"/>
        </w:rPr>
        <w:t>7</w:t>
      </w:r>
      <w:r>
        <w:rPr>
          <w:rFonts w:ascii="SimSun" w:eastAsia="SimSun" w:hAnsi="SimSun"/>
          <w:sz w:val="24"/>
          <w:szCs w:val="28"/>
        </w:rPr>
        <w:t xml:space="preserve"> </w:t>
      </w:r>
      <w:r w:rsidRPr="008A792B">
        <w:rPr>
          <w:rFonts w:ascii="SimSun" w:eastAsia="SimSun" w:hAnsi="SimSun" w:hint="eastAsia"/>
          <w:sz w:val="24"/>
          <w:szCs w:val="28"/>
        </w:rPr>
        <w:t>RS</w:t>
      </w:r>
      <w:r w:rsidRPr="008A792B">
        <w:rPr>
          <w:rFonts w:ascii="SimSun" w:eastAsia="SimSun" w:hAnsi="SimSun"/>
          <w:sz w:val="24"/>
          <w:szCs w:val="28"/>
        </w:rPr>
        <w:t>485</w:t>
      </w:r>
      <w:r w:rsidRPr="008A792B">
        <w:rPr>
          <w:rFonts w:ascii="SimSun" w:eastAsia="SimSun" w:hAnsi="SimSun" w:hint="eastAsia"/>
          <w:sz w:val="24"/>
          <w:szCs w:val="28"/>
        </w:rPr>
        <w:t>通讯信号线缆均采用耐高温、耐腐蚀、带屏蔽的专用信号线缆。</w:t>
      </w:r>
    </w:p>
    <w:p w14:paraId="12178DBA" w14:textId="77FB62AC" w:rsidR="006E3377" w:rsidRPr="00ED0E87" w:rsidRDefault="00325132" w:rsidP="006E3377">
      <w:pPr>
        <w:spacing w:line="180" w:lineRule="auto"/>
        <w:ind w:leftChars="-67" w:left="-141"/>
        <w:rPr>
          <w:rFonts w:ascii="SimSun" w:eastAsia="SimSun" w:hAnsi="SimSun"/>
          <w:b/>
          <w:sz w:val="28"/>
          <w:szCs w:val="28"/>
        </w:rPr>
      </w:pPr>
      <w:r>
        <w:rPr>
          <w:rFonts w:ascii="SimSun" w:eastAsia="SimSun" w:hAnsi="SimSun" w:hint="eastAsia"/>
          <w:b/>
          <w:sz w:val="28"/>
          <w:szCs w:val="28"/>
        </w:rPr>
        <w:t>八</w:t>
      </w:r>
      <w:r w:rsidR="006E3377" w:rsidRPr="00ED0E87">
        <w:rPr>
          <w:rFonts w:ascii="SimSun" w:eastAsia="SimSun" w:hAnsi="SimSun" w:hint="eastAsia"/>
          <w:b/>
          <w:sz w:val="28"/>
          <w:szCs w:val="28"/>
        </w:rPr>
        <w:t>、</w:t>
      </w:r>
      <w:r w:rsidR="006E3377" w:rsidRPr="006E3377">
        <w:rPr>
          <w:rFonts w:ascii="SimSun" w:eastAsia="SimSun" w:hAnsi="SimSun"/>
          <w:b/>
          <w:sz w:val="28"/>
          <w:szCs w:val="28"/>
        </w:rPr>
        <w:t>施工过程管理</w:t>
      </w:r>
    </w:p>
    <w:p w14:paraId="2CA4CF6B" w14:textId="226C7C58" w:rsidR="00A602FB" w:rsidRDefault="00325132" w:rsidP="006E3377">
      <w:pPr>
        <w:spacing w:line="360" w:lineRule="auto"/>
        <w:jc w:val="left"/>
        <w:rPr>
          <w:rFonts w:ascii="SimSun" w:eastAsia="SimSun" w:hAnsi="SimSun"/>
          <w:sz w:val="24"/>
          <w:szCs w:val="28"/>
        </w:rPr>
      </w:pPr>
      <w:r>
        <w:rPr>
          <w:rFonts w:ascii="SimSun" w:eastAsia="SimSun" w:hAnsi="SimSun"/>
          <w:sz w:val="24"/>
          <w:szCs w:val="28"/>
        </w:rPr>
        <w:t>8</w:t>
      </w:r>
      <w:r w:rsidR="006E3377" w:rsidRPr="006E3377">
        <w:rPr>
          <w:rFonts w:ascii="SimSun" w:eastAsia="SimSun" w:hAnsi="SimSun"/>
          <w:sz w:val="24"/>
          <w:szCs w:val="28"/>
        </w:rPr>
        <w:t>.1</w:t>
      </w:r>
      <w:r w:rsidR="00903DB4">
        <w:rPr>
          <w:rFonts w:ascii="SimSun" w:eastAsia="SimSun" w:hAnsi="SimSun"/>
          <w:sz w:val="24"/>
          <w:szCs w:val="28"/>
        </w:rPr>
        <w:t xml:space="preserve"> </w:t>
      </w:r>
      <w:r w:rsidR="006E3377" w:rsidRPr="006E3377">
        <w:rPr>
          <w:rFonts w:ascii="SimSun" w:eastAsia="SimSun" w:hAnsi="SimSun"/>
          <w:sz w:val="24"/>
          <w:szCs w:val="28"/>
        </w:rPr>
        <w:t>乙方提供施工所需的施工人员的职业资格证</w:t>
      </w:r>
      <w:r w:rsidR="006E3377">
        <w:rPr>
          <w:rFonts w:ascii="SimSun" w:eastAsia="SimSun" w:hAnsi="SimSun"/>
          <w:sz w:val="24"/>
          <w:szCs w:val="28"/>
        </w:rPr>
        <w:t>、特种</w:t>
      </w:r>
      <w:r w:rsidR="006E3377" w:rsidRPr="006E3377">
        <w:rPr>
          <w:rFonts w:ascii="SimSun" w:eastAsia="SimSun" w:hAnsi="SimSun"/>
          <w:sz w:val="24"/>
          <w:szCs w:val="28"/>
        </w:rPr>
        <w:t>作业操作证(包括且不限于:焊工证</w:t>
      </w:r>
      <w:r w:rsidR="006E3377">
        <w:rPr>
          <w:rFonts w:ascii="SimSun" w:eastAsia="SimSun" w:hAnsi="SimSun"/>
          <w:sz w:val="24"/>
          <w:szCs w:val="28"/>
        </w:rPr>
        <w:t>、</w:t>
      </w:r>
      <w:r w:rsidR="006E3377" w:rsidRPr="006E3377">
        <w:rPr>
          <w:rFonts w:ascii="SimSun" w:eastAsia="SimSun" w:hAnsi="SimSun"/>
          <w:sz w:val="24"/>
          <w:szCs w:val="28"/>
        </w:rPr>
        <w:t>电工证、登高证、起重等特种作业操作证等</w:t>
      </w:r>
      <w:r w:rsidR="006E3377">
        <w:rPr>
          <w:rFonts w:ascii="SimSun" w:eastAsia="SimSun" w:hAnsi="SimSun" w:hint="eastAsia"/>
          <w:sz w:val="24"/>
          <w:szCs w:val="28"/>
        </w:rPr>
        <w:t>)</w:t>
      </w:r>
      <w:r w:rsidR="006E3377" w:rsidRPr="006E3377">
        <w:rPr>
          <w:rFonts w:ascii="SimSun" w:eastAsia="SimSun" w:hAnsi="SimSun"/>
          <w:sz w:val="24"/>
          <w:szCs w:val="28"/>
        </w:rPr>
        <w:t>，同时提供所有施工人员按照国家规定缴纳的工伤保险(或提供购买的、受益人为施工单位的意外保险金额 100 万元及以上意外伤害保险)。</w:t>
      </w:r>
      <w:r w:rsidR="006E3377">
        <w:rPr>
          <w:rFonts w:ascii="SimSun" w:eastAsia="SimSun" w:hAnsi="SimSun"/>
          <w:sz w:val="24"/>
          <w:szCs w:val="28"/>
        </w:rPr>
        <w:t>甲方</w:t>
      </w:r>
      <w:r w:rsidR="006E3377" w:rsidRPr="006E3377">
        <w:rPr>
          <w:rFonts w:ascii="SimSun" w:eastAsia="SimSun" w:hAnsi="SimSun"/>
          <w:sz w:val="24"/>
          <w:szCs w:val="28"/>
        </w:rPr>
        <w:t>协助办理进场施工手续</w:t>
      </w:r>
      <w:r w:rsidR="00A602FB">
        <w:rPr>
          <w:rFonts w:ascii="SimSun" w:eastAsia="SimSun" w:hAnsi="SimSun"/>
          <w:sz w:val="24"/>
          <w:szCs w:val="28"/>
        </w:rPr>
        <w:t>，</w:t>
      </w:r>
      <w:r w:rsidR="006E3377" w:rsidRPr="006E3377">
        <w:rPr>
          <w:rFonts w:ascii="SimSun" w:eastAsia="SimSun" w:hAnsi="SimSun"/>
          <w:sz w:val="24"/>
          <w:szCs w:val="28"/>
        </w:rPr>
        <w:t>负责现场的监督与管理。</w:t>
      </w:r>
    </w:p>
    <w:p w14:paraId="49B61436" w14:textId="7323B535" w:rsidR="006E3377" w:rsidRPr="006E3377" w:rsidRDefault="00325132" w:rsidP="006E3377">
      <w:pPr>
        <w:spacing w:line="360" w:lineRule="auto"/>
        <w:jc w:val="left"/>
        <w:rPr>
          <w:rFonts w:ascii="SimSun" w:eastAsia="SimSun" w:hAnsi="SimSun"/>
          <w:sz w:val="24"/>
          <w:szCs w:val="28"/>
        </w:rPr>
      </w:pPr>
      <w:r>
        <w:rPr>
          <w:rFonts w:ascii="SimSun" w:eastAsia="SimSun" w:hAnsi="SimSun"/>
          <w:sz w:val="24"/>
          <w:szCs w:val="28"/>
        </w:rPr>
        <w:t>8</w:t>
      </w:r>
      <w:r w:rsidR="006E3377" w:rsidRPr="006E3377">
        <w:rPr>
          <w:rFonts w:ascii="SimSun" w:eastAsia="SimSun" w:hAnsi="SimSun"/>
          <w:sz w:val="24"/>
          <w:szCs w:val="28"/>
        </w:rPr>
        <w:t>.2</w:t>
      </w:r>
      <w:r w:rsidR="00903DB4">
        <w:rPr>
          <w:rFonts w:ascii="SimSun" w:eastAsia="SimSun" w:hAnsi="SimSun"/>
          <w:sz w:val="24"/>
          <w:szCs w:val="28"/>
        </w:rPr>
        <w:t xml:space="preserve"> </w:t>
      </w:r>
      <w:r w:rsidR="006E3377" w:rsidRPr="006E3377">
        <w:rPr>
          <w:rFonts w:ascii="SimSun" w:eastAsia="SimSun" w:hAnsi="SimSun"/>
          <w:sz w:val="24"/>
          <w:szCs w:val="28"/>
        </w:rPr>
        <w:t>乙方施工人员自行配备劳动保护用品，施工过程中的工器具均由乙方自备，甲方提供条件协助。车间内部安装改造用吊车/</w:t>
      </w:r>
      <w:r w:rsidR="00A602FB">
        <w:rPr>
          <w:rFonts w:ascii="SimSun" w:eastAsia="SimSun" w:hAnsi="SimSun"/>
          <w:sz w:val="24"/>
          <w:szCs w:val="28"/>
        </w:rPr>
        <w:t>叉车</w:t>
      </w:r>
      <w:r w:rsidR="006E3377" w:rsidRPr="006E3377">
        <w:rPr>
          <w:rFonts w:ascii="SimSun" w:eastAsia="SimSun" w:hAnsi="SimSun"/>
          <w:sz w:val="24"/>
          <w:szCs w:val="28"/>
        </w:rPr>
        <w:t>等起重车辆均由乙方提供，施工作业期间如需要吊</w:t>
      </w:r>
      <w:r w:rsidR="00A602FB">
        <w:rPr>
          <w:rFonts w:ascii="SimSun" w:eastAsia="SimSun" w:hAnsi="SimSun"/>
          <w:sz w:val="24"/>
          <w:szCs w:val="28"/>
        </w:rPr>
        <w:t>、叉</w:t>
      </w:r>
      <w:r w:rsidR="006E3377" w:rsidRPr="006E3377">
        <w:rPr>
          <w:rFonts w:ascii="SimSun" w:eastAsia="SimSun" w:hAnsi="SimSun"/>
          <w:sz w:val="24"/>
          <w:szCs w:val="28"/>
        </w:rPr>
        <w:t>车时，必须确保吊、</w:t>
      </w:r>
      <w:r w:rsidR="00A602FB">
        <w:rPr>
          <w:rFonts w:ascii="SimSun" w:eastAsia="SimSun" w:hAnsi="SimSun"/>
          <w:sz w:val="24"/>
          <w:szCs w:val="28"/>
        </w:rPr>
        <w:t>叉</w:t>
      </w:r>
      <w:r w:rsidR="006E3377" w:rsidRPr="006E3377">
        <w:rPr>
          <w:rFonts w:ascii="SimSun" w:eastAsia="SimSun" w:hAnsi="SimSun"/>
          <w:sz w:val="24"/>
          <w:szCs w:val="28"/>
        </w:rPr>
        <w:t>车和作业人员具备相应有效资质证照。吊、</w:t>
      </w:r>
      <w:r w:rsidR="00A602FB">
        <w:rPr>
          <w:rFonts w:ascii="SimSun" w:eastAsia="SimSun" w:hAnsi="SimSun"/>
          <w:sz w:val="24"/>
          <w:szCs w:val="28"/>
        </w:rPr>
        <w:t>叉</w:t>
      </w:r>
      <w:r w:rsidR="006E3377" w:rsidRPr="006E3377">
        <w:rPr>
          <w:rFonts w:ascii="SimSun" w:eastAsia="SimSun" w:hAnsi="SimSun"/>
          <w:sz w:val="24"/>
          <w:szCs w:val="28"/>
        </w:rPr>
        <w:t>车进入施工现场时应具备特种起重作业资质。</w:t>
      </w:r>
    </w:p>
    <w:p w14:paraId="69323B60" w14:textId="5C410337" w:rsidR="00A602FB" w:rsidRDefault="00325132" w:rsidP="006E3377">
      <w:pPr>
        <w:spacing w:line="360" w:lineRule="auto"/>
        <w:jc w:val="left"/>
        <w:rPr>
          <w:rFonts w:ascii="SimSun" w:eastAsia="SimSun" w:hAnsi="SimSun"/>
          <w:sz w:val="24"/>
          <w:szCs w:val="28"/>
        </w:rPr>
      </w:pPr>
      <w:r>
        <w:rPr>
          <w:rFonts w:ascii="SimSun" w:eastAsia="SimSun" w:hAnsi="SimSun"/>
          <w:sz w:val="24"/>
          <w:szCs w:val="28"/>
        </w:rPr>
        <w:t>8</w:t>
      </w:r>
      <w:r w:rsidR="006E3377" w:rsidRPr="006E3377">
        <w:rPr>
          <w:rFonts w:ascii="SimSun" w:eastAsia="SimSun" w:hAnsi="SimSun"/>
          <w:sz w:val="24"/>
          <w:szCs w:val="28"/>
        </w:rPr>
        <w:t>.3</w:t>
      </w:r>
      <w:r w:rsidR="00903DB4">
        <w:rPr>
          <w:rFonts w:ascii="SimSun" w:eastAsia="SimSun" w:hAnsi="SimSun"/>
          <w:sz w:val="24"/>
          <w:szCs w:val="28"/>
        </w:rPr>
        <w:t xml:space="preserve"> </w:t>
      </w:r>
      <w:r w:rsidR="006E3377" w:rsidRPr="006E3377">
        <w:rPr>
          <w:rFonts w:ascii="SimSun" w:eastAsia="SimSun" w:hAnsi="SimSun"/>
          <w:sz w:val="24"/>
          <w:szCs w:val="28"/>
        </w:rPr>
        <w:t>施工人员需具备良好的听说读写能力，通过安全培训，考试合格后方可上岗作业。</w:t>
      </w:r>
    </w:p>
    <w:p w14:paraId="471CB0F5" w14:textId="404B0B66" w:rsidR="006E3377" w:rsidRDefault="00325132" w:rsidP="006E3377">
      <w:pPr>
        <w:spacing w:line="360" w:lineRule="auto"/>
        <w:jc w:val="left"/>
        <w:rPr>
          <w:rFonts w:ascii="SimSun" w:eastAsia="SimSun" w:hAnsi="SimSun"/>
          <w:sz w:val="24"/>
          <w:szCs w:val="28"/>
        </w:rPr>
      </w:pPr>
      <w:r>
        <w:rPr>
          <w:rFonts w:ascii="SimSun" w:eastAsia="SimSun" w:hAnsi="SimSun"/>
          <w:sz w:val="24"/>
          <w:szCs w:val="28"/>
        </w:rPr>
        <w:t>8</w:t>
      </w:r>
      <w:r w:rsidR="006E3377" w:rsidRPr="006E3377">
        <w:rPr>
          <w:rFonts w:ascii="SimSun" w:eastAsia="SimSun" w:hAnsi="SimSun"/>
          <w:sz w:val="24"/>
          <w:szCs w:val="28"/>
        </w:rPr>
        <w:t>.4乙方应熟知施工现场的环保要求，按有关规定进行施工。施工作业时应注意做好各种物资的定置存放，保持现场的清洁卫生,避免产生噪音，不影响周围的工作环境。各种废弃物应按国家相关法规或甲方规定处理。</w:t>
      </w:r>
    </w:p>
    <w:p w14:paraId="32BD941A" w14:textId="37F705F1" w:rsidR="00ED0E87" w:rsidRPr="00ED0E87" w:rsidRDefault="00325132" w:rsidP="00ED0E87">
      <w:pPr>
        <w:spacing w:line="180" w:lineRule="auto"/>
        <w:ind w:leftChars="-67" w:left="-141"/>
        <w:rPr>
          <w:rFonts w:ascii="SimSun" w:eastAsia="SimSun" w:hAnsi="SimSun"/>
          <w:b/>
          <w:sz w:val="28"/>
          <w:szCs w:val="28"/>
        </w:rPr>
      </w:pPr>
      <w:r>
        <w:rPr>
          <w:rFonts w:ascii="SimSun" w:eastAsia="SimSun" w:hAnsi="SimSun" w:hint="eastAsia"/>
          <w:b/>
          <w:sz w:val="28"/>
          <w:szCs w:val="28"/>
        </w:rPr>
        <w:t>九</w:t>
      </w:r>
      <w:r w:rsidR="00ED0E87" w:rsidRPr="00ED0E87">
        <w:rPr>
          <w:rFonts w:ascii="SimSun" w:eastAsia="SimSun" w:hAnsi="SimSun" w:hint="eastAsia"/>
          <w:b/>
          <w:sz w:val="28"/>
          <w:szCs w:val="28"/>
        </w:rPr>
        <w:t>、</w:t>
      </w:r>
      <w:r w:rsidR="005F08B7">
        <w:rPr>
          <w:rFonts w:ascii="SimSun" w:hAnsi="SimSun" w:hint="eastAsia"/>
          <w:b/>
          <w:sz w:val="28"/>
          <w:szCs w:val="28"/>
        </w:rPr>
        <w:t>质量保证及服务要求</w:t>
      </w:r>
    </w:p>
    <w:p w14:paraId="2DE76EE8" w14:textId="742CF8CD" w:rsidR="00ED0E87" w:rsidRDefault="00325132" w:rsidP="00ED0E87">
      <w:pPr>
        <w:spacing w:line="360" w:lineRule="auto"/>
        <w:jc w:val="left"/>
        <w:rPr>
          <w:rFonts w:ascii="SimSun" w:eastAsia="SimSun" w:hAnsi="SimSun"/>
          <w:sz w:val="24"/>
          <w:szCs w:val="28"/>
        </w:rPr>
      </w:pPr>
      <w:r>
        <w:rPr>
          <w:rFonts w:ascii="SimSun" w:eastAsia="SimSun" w:hAnsi="SimSun"/>
          <w:sz w:val="24"/>
          <w:szCs w:val="28"/>
        </w:rPr>
        <w:t>9</w:t>
      </w:r>
      <w:r w:rsidR="00ED0E87" w:rsidRPr="00ED0E87">
        <w:rPr>
          <w:rFonts w:ascii="SimSun" w:eastAsia="SimSun" w:hAnsi="SimSun"/>
          <w:sz w:val="24"/>
          <w:szCs w:val="28"/>
        </w:rPr>
        <w:t>.1卖方应为用户提供及时、迅速、优质的服务并有具体承诺</w:t>
      </w:r>
      <w:r w:rsidR="0025373E">
        <w:rPr>
          <w:rFonts w:ascii="SimSun" w:eastAsia="SimSun" w:hAnsi="SimSun" w:hint="eastAsia"/>
          <w:sz w:val="24"/>
          <w:szCs w:val="28"/>
        </w:rPr>
        <w:t>。</w:t>
      </w:r>
    </w:p>
    <w:p w14:paraId="22967C5F" w14:textId="659A9E63" w:rsidR="00ED0E87" w:rsidRDefault="00325132" w:rsidP="00ED0E87">
      <w:pPr>
        <w:spacing w:line="360" w:lineRule="auto"/>
        <w:jc w:val="left"/>
        <w:rPr>
          <w:rFonts w:ascii="SimSun" w:eastAsia="SimSun" w:hAnsi="SimSun"/>
          <w:sz w:val="24"/>
          <w:szCs w:val="28"/>
        </w:rPr>
      </w:pPr>
      <w:r>
        <w:rPr>
          <w:rFonts w:ascii="SimSun" w:eastAsia="SimSun" w:hAnsi="SimSun"/>
          <w:sz w:val="24"/>
          <w:szCs w:val="28"/>
        </w:rPr>
        <w:t>9</w:t>
      </w:r>
      <w:r w:rsidR="00ED0E87" w:rsidRPr="00ED0E87">
        <w:rPr>
          <w:rFonts w:ascii="SimSun" w:eastAsia="SimSun" w:hAnsi="SimSun"/>
          <w:sz w:val="24"/>
          <w:szCs w:val="28"/>
        </w:rPr>
        <w:t>.2设备保修期内损坏备品备件供方应迅速派员进行解决。质保期后，卖方提供优惠维修服务，包括定期回访用户，在24小时内对买方提出的问题给予答复，对需现场处理的问题</w:t>
      </w:r>
      <w:r w:rsidR="00BE614A">
        <w:rPr>
          <w:rFonts w:ascii="SimSun" w:eastAsia="SimSun" w:hAnsi="SimSun"/>
          <w:sz w:val="24"/>
          <w:szCs w:val="28"/>
        </w:rPr>
        <w:t>48</w:t>
      </w:r>
      <w:r w:rsidR="00ED0E87" w:rsidRPr="00ED0E87">
        <w:rPr>
          <w:rFonts w:ascii="SimSun" w:eastAsia="SimSun" w:hAnsi="SimSun"/>
          <w:sz w:val="24"/>
          <w:szCs w:val="28"/>
        </w:rPr>
        <w:t>小时内到</w:t>
      </w:r>
      <w:r w:rsidR="00BE614A">
        <w:rPr>
          <w:rFonts w:ascii="SimSun" w:eastAsia="SimSun" w:hAnsi="SimSun" w:hint="eastAsia"/>
          <w:sz w:val="24"/>
          <w:szCs w:val="28"/>
        </w:rPr>
        <w:t>达</w:t>
      </w:r>
      <w:r w:rsidR="00ED0E87" w:rsidRPr="00ED0E87">
        <w:rPr>
          <w:rFonts w:ascii="SimSun" w:eastAsia="SimSun" w:hAnsi="SimSun"/>
          <w:sz w:val="24"/>
          <w:szCs w:val="28"/>
        </w:rPr>
        <w:t>现场</w:t>
      </w:r>
      <w:r w:rsidR="0025373E">
        <w:rPr>
          <w:rFonts w:ascii="SimSun" w:eastAsia="SimSun" w:hAnsi="SimSun" w:hint="eastAsia"/>
          <w:sz w:val="24"/>
          <w:szCs w:val="28"/>
        </w:rPr>
        <w:t>。</w:t>
      </w:r>
    </w:p>
    <w:p w14:paraId="022E03EF" w14:textId="2D1CE0CE" w:rsidR="001455DD" w:rsidRDefault="00325132" w:rsidP="00ED0E87">
      <w:pPr>
        <w:spacing w:line="360" w:lineRule="auto"/>
        <w:jc w:val="left"/>
        <w:rPr>
          <w:rFonts w:ascii="SimSun" w:eastAsia="SimSun" w:hAnsi="SimSun"/>
          <w:sz w:val="24"/>
          <w:szCs w:val="28"/>
        </w:rPr>
      </w:pPr>
      <w:r>
        <w:rPr>
          <w:rFonts w:ascii="SimSun" w:eastAsia="SimSun" w:hAnsi="SimSun"/>
          <w:sz w:val="24"/>
          <w:szCs w:val="28"/>
        </w:rPr>
        <w:t>9</w:t>
      </w:r>
      <w:r w:rsidR="00ED0E87" w:rsidRPr="00ED0E87">
        <w:rPr>
          <w:rFonts w:ascii="SimSun" w:eastAsia="SimSun" w:hAnsi="SimSun"/>
          <w:sz w:val="24"/>
          <w:szCs w:val="28"/>
        </w:rPr>
        <w:t>.3送风</w:t>
      </w:r>
      <w:r w:rsidR="00BE614A">
        <w:rPr>
          <w:rFonts w:ascii="SimSun" w:eastAsia="SimSun" w:hAnsi="SimSun" w:hint="eastAsia"/>
          <w:sz w:val="24"/>
          <w:szCs w:val="28"/>
        </w:rPr>
        <w:t>管路</w:t>
      </w:r>
      <w:r w:rsidR="00ED0E87" w:rsidRPr="00ED0E87">
        <w:rPr>
          <w:rFonts w:ascii="SimSun" w:eastAsia="SimSun" w:hAnsi="SimSun"/>
          <w:sz w:val="24"/>
          <w:szCs w:val="28"/>
        </w:rPr>
        <w:t>及乙方所提供的管路阀件等零部件</w:t>
      </w:r>
      <w:r w:rsidR="00BE614A">
        <w:rPr>
          <w:rFonts w:ascii="SimSun" w:eastAsia="SimSun" w:hAnsi="SimSun" w:hint="eastAsia"/>
          <w:sz w:val="24"/>
          <w:szCs w:val="28"/>
        </w:rPr>
        <w:t>，</w:t>
      </w:r>
      <w:r w:rsidR="00ED0E87" w:rsidRPr="00ED0E87">
        <w:rPr>
          <w:rFonts w:ascii="SimSun" w:eastAsia="SimSun" w:hAnsi="SimSun"/>
          <w:sz w:val="24"/>
          <w:szCs w:val="28"/>
        </w:rPr>
        <w:t>要提供产品合格证明，国家相关质量认证等。</w:t>
      </w:r>
    </w:p>
    <w:p w14:paraId="340DD733" w14:textId="55084F26" w:rsidR="005F08B7" w:rsidRPr="005F08B7" w:rsidRDefault="00325132" w:rsidP="00ED0E87">
      <w:pPr>
        <w:spacing w:line="360" w:lineRule="auto"/>
        <w:jc w:val="left"/>
        <w:rPr>
          <w:rFonts w:ascii="SimSun" w:eastAsia="SimSun" w:hAnsi="SimSun"/>
          <w:sz w:val="24"/>
          <w:szCs w:val="28"/>
        </w:rPr>
      </w:pPr>
      <w:r>
        <w:rPr>
          <w:rFonts w:ascii="SimSun" w:eastAsia="SimSun" w:hAnsi="SimSun"/>
          <w:sz w:val="24"/>
          <w:szCs w:val="28"/>
        </w:rPr>
        <w:t>9</w:t>
      </w:r>
      <w:r w:rsidR="005F08B7">
        <w:rPr>
          <w:rFonts w:ascii="SimSun" w:eastAsia="SimSun" w:hAnsi="SimSun"/>
          <w:sz w:val="24"/>
          <w:szCs w:val="28"/>
        </w:rPr>
        <w:t>.4</w:t>
      </w:r>
      <w:r w:rsidR="005F08B7" w:rsidRPr="005F08B7">
        <w:rPr>
          <w:rFonts w:ascii="SimSun" w:eastAsia="SimSun" w:hAnsi="SimSun" w:hint="eastAsia"/>
          <w:sz w:val="24"/>
          <w:szCs w:val="28"/>
        </w:rPr>
        <w:t>整机质保期限至少为1年。质保期间产生的所有费用均由卖方承担。</w:t>
      </w:r>
    </w:p>
    <w:p w14:paraId="69E792A2" w14:textId="0796BA8A" w:rsidR="005F08B7" w:rsidRDefault="00325132" w:rsidP="00ED0E87">
      <w:pPr>
        <w:spacing w:line="360" w:lineRule="auto"/>
        <w:jc w:val="left"/>
        <w:rPr>
          <w:rFonts w:ascii="SimSun" w:eastAsia="SimSun" w:hAnsi="SimSun"/>
          <w:sz w:val="24"/>
          <w:szCs w:val="28"/>
        </w:rPr>
      </w:pPr>
      <w:r>
        <w:rPr>
          <w:rFonts w:ascii="SimSun" w:eastAsia="SimSun" w:hAnsi="SimSun"/>
          <w:sz w:val="24"/>
          <w:szCs w:val="28"/>
        </w:rPr>
        <w:t>9</w:t>
      </w:r>
      <w:r w:rsidR="005F08B7" w:rsidRPr="005F08B7">
        <w:rPr>
          <w:rFonts w:ascii="SimSun" w:eastAsia="SimSun" w:hAnsi="SimSun"/>
          <w:sz w:val="24"/>
          <w:szCs w:val="28"/>
        </w:rPr>
        <w:t xml:space="preserve">.5 </w:t>
      </w:r>
      <w:r w:rsidR="005F08B7" w:rsidRPr="005F08B7">
        <w:rPr>
          <w:rFonts w:ascii="SimSun" w:eastAsia="SimSun" w:hAnsi="SimSun" w:hint="eastAsia"/>
          <w:sz w:val="24"/>
          <w:szCs w:val="28"/>
        </w:rPr>
        <w:t>卖方要保证所提供的设备技术为签订合同时国内外最新进的技术，并符合</w:t>
      </w:r>
      <w:r w:rsidR="005F08B7" w:rsidRPr="005F08B7">
        <w:rPr>
          <w:rFonts w:ascii="SimSun" w:eastAsia="SimSun" w:hAnsi="SimSun" w:hint="eastAsia"/>
          <w:sz w:val="24"/>
          <w:szCs w:val="28"/>
        </w:rPr>
        <w:lastRenderedPageBreak/>
        <w:t>装置先进、节约能耗，长期持续操作及安全的工艺技术要求。</w:t>
      </w:r>
    </w:p>
    <w:p w14:paraId="36621880" w14:textId="6FA1BED4" w:rsidR="005F08B7" w:rsidRPr="00ED0E87" w:rsidRDefault="00325132" w:rsidP="005F08B7">
      <w:pPr>
        <w:spacing w:line="180" w:lineRule="auto"/>
        <w:ind w:leftChars="-67" w:left="-141"/>
        <w:rPr>
          <w:rFonts w:ascii="SimSun" w:eastAsia="SimSun" w:hAnsi="SimSun"/>
          <w:b/>
          <w:sz w:val="28"/>
          <w:szCs w:val="28"/>
        </w:rPr>
      </w:pPr>
      <w:bookmarkStart w:id="6" w:name="_Hlk140831717"/>
      <w:r>
        <w:rPr>
          <w:rFonts w:ascii="SimSun" w:eastAsia="SimSun" w:hAnsi="SimSun" w:hint="eastAsia"/>
          <w:b/>
          <w:sz w:val="28"/>
          <w:szCs w:val="28"/>
        </w:rPr>
        <w:t>十</w:t>
      </w:r>
      <w:r w:rsidR="005F08B7" w:rsidRPr="00ED0E87">
        <w:rPr>
          <w:rFonts w:ascii="SimSun" w:eastAsia="SimSun" w:hAnsi="SimSun" w:hint="eastAsia"/>
          <w:b/>
          <w:sz w:val="28"/>
          <w:szCs w:val="28"/>
        </w:rPr>
        <w:t>、</w:t>
      </w:r>
      <w:r w:rsidR="005F08B7">
        <w:rPr>
          <w:rFonts w:ascii="SimSun" w:hAnsi="SimSun" w:hint="eastAsia"/>
          <w:b/>
          <w:sz w:val="28"/>
          <w:szCs w:val="28"/>
        </w:rPr>
        <w:t>技术资料要求</w:t>
      </w:r>
    </w:p>
    <w:bookmarkEnd w:id="6"/>
    <w:p w14:paraId="7E62FBC8" w14:textId="560ABB34" w:rsidR="005F08B7" w:rsidRPr="001E6851" w:rsidRDefault="005F08B7" w:rsidP="001E6851">
      <w:pPr>
        <w:spacing w:line="360" w:lineRule="auto"/>
        <w:ind w:firstLineChars="200" w:firstLine="480"/>
        <w:jc w:val="left"/>
        <w:rPr>
          <w:rFonts w:ascii="SimSun" w:eastAsia="SimSun" w:hAnsi="SimSun"/>
          <w:sz w:val="24"/>
          <w:szCs w:val="28"/>
        </w:rPr>
      </w:pPr>
      <w:r w:rsidRPr="001E6851">
        <w:rPr>
          <w:rFonts w:ascii="SimSun" w:eastAsia="SimSun" w:hAnsi="SimSun" w:hint="eastAsia"/>
          <w:sz w:val="24"/>
          <w:szCs w:val="28"/>
        </w:rPr>
        <w:t>项目验收前，卖方应提供以下技术资料，技术资料应保证齐全、准确，同时作为验收标准条件之一</w:t>
      </w:r>
      <w:r w:rsidR="00784149">
        <w:rPr>
          <w:rFonts w:ascii="SimSun" w:eastAsia="SimSun" w:hAnsi="SimSun" w:hint="eastAsia"/>
          <w:sz w:val="24"/>
          <w:szCs w:val="28"/>
        </w:rPr>
        <w:t>：</w:t>
      </w:r>
    </w:p>
    <w:p w14:paraId="09632F89" w14:textId="484F2B71" w:rsidR="005F08B7" w:rsidRPr="001E6851" w:rsidRDefault="00325132" w:rsidP="001E6851">
      <w:pPr>
        <w:spacing w:line="360" w:lineRule="auto"/>
        <w:jc w:val="left"/>
        <w:rPr>
          <w:rFonts w:ascii="SimSun" w:eastAsia="SimSun" w:hAnsi="SimSun"/>
          <w:sz w:val="24"/>
          <w:szCs w:val="28"/>
        </w:rPr>
      </w:pPr>
      <w:r w:rsidRPr="001E6851">
        <w:rPr>
          <w:rFonts w:ascii="SimSun" w:eastAsia="SimSun" w:hAnsi="SimSun"/>
          <w:sz w:val="24"/>
          <w:szCs w:val="28"/>
        </w:rPr>
        <w:t>10</w:t>
      </w:r>
      <w:r w:rsidR="005F08B7" w:rsidRPr="001E6851">
        <w:rPr>
          <w:rFonts w:ascii="SimSun" w:eastAsia="SimSun" w:hAnsi="SimSun" w:hint="eastAsia"/>
          <w:sz w:val="24"/>
          <w:szCs w:val="28"/>
        </w:rPr>
        <w:t>.</w:t>
      </w:r>
      <w:r w:rsidR="005F08B7" w:rsidRPr="001E6851">
        <w:rPr>
          <w:rFonts w:ascii="SimSun" w:eastAsia="SimSun" w:hAnsi="SimSun"/>
          <w:sz w:val="24"/>
          <w:szCs w:val="28"/>
        </w:rPr>
        <w:t>1设备合格证。</w:t>
      </w:r>
    </w:p>
    <w:p w14:paraId="3D23537E" w14:textId="4CE348F5" w:rsidR="005F08B7" w:rsidRPr="001E6851" w:rsidRDefault="00325132" w:rsidP="001E6851">
      <w:pPr>
        <w:spacing w:line="360" w:lineRule="auto"/>
        <w:jc w:val="left"/>
        <w:rPr>
          <w:rFonts w:ascii="SimSun" w:eastAsia="SimSun" w:hAnsi="SimSun"/>
          <w:sz w:val="24"/>
          <w:szCs w:val="28"/>
        </w:rPr>
      </w:pPr>
      <w:r w:rsidRPr="001E6851">
        <w:rPr>
          <w:rFonts w:ascii="SimSun" w:eastAsia="SimSun" w:hAnsi="SimSun"/>
          <w:sz w:val="24"/>
          <w:szCs w:val="28"/>
        </w:rPr>
        <w:t>10</w:t>
      </w:r>
      <w:r w:rsidR="005F08B7" w:rsidRPr="001E6851">
        <w:rPr>
          <w:rFonts w:ascii="SimSun" w:eastAsia="SimSun" w:hAnsi="SimSun" w:hint="eastAsia"/>
          <w:sz w:val="24"/>
          <w:szCs w:val="28"/>
        </w:rPr>
        <w:t>.</w:t>
      </w:r>
      <w:r w:rsidR="005F08B7" w:rsidRPr="001E6851">
        <w:rPr>
          <w:rFonts w:ascii="SimSun" w:eastAsia="SimSun" w:hAnsi="SimSun"/>
          <w:sz w:val="24"/>
          <w:szCs w:val="28"/>
        </w:rPr>
        <w:t>2施工安装计划进度表，施工记录，装配与安装精度记录。</w:t>
      </w:r>
    </w:p>
    <w:p w14:paraId="0F46CF82" w14:textId="27A95059" w:rsidR="005F08B7" w:rsidRPr="001E6851" w:rsidRDefault="00325132" w:rsidP="001E6851">
      <w:pPr>
        <w:spacing w:line="360" w:lineRule="auto"/>
        <w:jc w:val="left"/>
        <w:rPr>
          <w:rFonts w:ascii="SimSun" w:eastAsia="SimSun" w:hAnsi="SimSun"/>
          <w:sz w:val="24"/>
          <w:szCs w:val="28"/>
        </w:rPr>
      </w:pPr>
      <w:r w:rsidRPr="001E6851">
        <w:rPr>
          <w:rFonts w:ascii="SimSun" w:eastAsia="SimSun" w:hAnsi="SimSun" w:hint="eastAsia"/>
          <w:sz w:val="24"/>
          <w:szCs w:val="28"/>
        </w:rPr>
        <w:t>1</w:t>
      </w:r>
      <w:r w:rsidRPr="001E6851">
        <w:rPr>
          <w:rFonts w:ascii="SimSun" w:eastAsia="SimSun" w:hAnsi="SimSun"/>
          <w:sz w:val="24"/>
          <w:szCs w:val="28"/>
        </w:rPr>
        <w:t>0</w:t>
      </w:r>
      <w:r w:rsidR="005F08B7" w:rsidRPr="001E6851">
        <w:rPr>
          <w:rFonts w:ascii="SimSun" w:eastAsia="SimSun" w:hAnsi="SimSun" w:hint="eastAsia"/>
          <w:sz w:val="24"/>
          <w:szCs w:val="28"/>
        </w:rPr>
        <w:t>.</w:t>
      </w:r>
      <w:r w:rsidR="005F08B7" w:rsidRPr="001E6851">
        <w:rPr>
          <w:rFonts w:ascii="SimSun" w:eastAsia="SimSun" w:hAnsi="SimSun"/>
          <w:sz w:val="24"/>
          <w:szCs w:val="28"/>
        </w:rPr>
        <w:t>3提供重要元器件的使用和维护说明书。</w:t>
      </w:r>
    </w:p>
    <w:p w14:paraId="2A9373B0" w14:textId="5FE32C6E" w:rsidR="005F08B7" w:rsidRPr="001E6851" w:rsidRDefault="00325132" w:rsidP="001E6851">
      <w:pPr>
        <w:spacing w:line="360" w:lineRule="auto"/>
        <w:jc w:val="left"/>
        <w:rPr>
          <w:rFonts w:ascii="SimSun" w:eastAsia="SimSun" w:hAnsi="SimSun"/>
          <w:sz w:val="24"/>
          <w:szCs w:val="28"/>
        </w:rPr>
      </w:pPr>
      <w:r w:rsidRPr="001E6851">
        <w:rPr>
          <w:rFonts w:ascii="SimSun" w:eastAsia="SimSun" w:hAnsi="SimSun" w:hint="eastAsia"/>
          <w:sz w:val="24"/>
          <w:szCs w:val="28"/>
        </w:rPr>
        <w:t>1</w:t>
      </w:r>
      <w:r w:rsidRPr="001E6851">
        <w:rPr>
          <w:rFonts w:ascii="SimSun" w:eastAsia="SimSun" w:hAnsi="SimSun"/>
          <w:sz w:val="24"/>
          <w:szCs w:val="28"/>
        </w:rPr>
        <w:t>0</w:t>
      </w:r>
      <w:r w:rsidR="005F08B7" w:rsidRPr="001E6851">
        <w:rPr>
          <w:rFonts w:ascii="SimSun" w:eastAsia="SimSun" w:hAnsi="SimSun" w:hint="eastAsia"/>
          <w:sz w:val="24"/>
          <w:szCs w:val="28"/>
        </w:rPr>
        <w:t>.</w:t>
      </w:r>
      <w:r w:rsidR="005F08B7" w:rsidRPr="001E6851">
        <w:rPr>
          <w:rFonts w:ascii="SimSun" w:eastAsia="SimSun" w:hAnsi="SimSun"/>
          <w:sz w:val="24"/>
          <w:szCs w:val="28"/>
        </w:rPr>
        <w:t>4设备安装、调试记录。</w:t>
      </w:r>
    </w:p>
    <w:p w14:paraId="6597C044" w14:textId="2505E539" w:rsidR="005F08B7" w:rsidRPr="001E6851" w:rsidRDefault="00325132" w:rsidP="005F08B7">
      <w:pPr>
        <w:spacing w:line="360" w:lineRule="auto"/>
        <w:jc w:val="left"/>
        <w:rPr>
          <w:rFonts w:ascii="SimSun" w:eastAsia="SimSun" w:hAnsi="SimSun"/>
          <w:sz w:val="24"/>
          <w:szCs w:val="28"/>
        </w:rPr>
      </w:pPr>
      <w:r w:rsidRPr="001E6851">
        <w:rPr>
          <w:rFonts w:ascii="SimSun" w:eastAsia="SimSun" w:hAnsi="SimSun"/>
          <w:sz w:val="24"/>
          <w:szCs w:val="28"/>
        </w:rPr>
        <w:t>10</w:t>
      </w:r>
      <w:r w:rsidR="005F08B7" w:rsidRPr="001E6851">
        <w:rPr>
          <w:rFonts w:ascii="SimSun" w:eastAsia="SimSun" w:hAnsi="SimSun" w:hint="eastAsia"/>
          <w:sz w:val="24"/>
          <w:szCs w:val="28"/>
        </w:rPr>
        <w:t>.</w:t>
      </w:r>
      <w:r w:rsidR="005F08B7" w:rsidRPr="001E6851">
        <w:rPr>
          <w:rFonts w:ascii="SimSun" w:eastAsia="SimSun" w:hAnsi="SimSun"/>
          <w:sz w:val="24"/>
          <w:szCs w:val="28"/>
        </w:rPr>
        <w:t>5所提供资料应至少包含但不限于以上内容，每套设备应提供上述资料纸质版原件1份</w:t>
      </w:r>
      <w:r w:rsidR="001E6851">
        <w:rPr>
          <w:rFonts w:ascii="SimSun" w:eastAsia="SimSun" w:hAnsi="SimSun"/>
          <w:sz w:val="24"/>
          <w:szCs w:val="28"/>
        </w:rPr>
        <w:t>。</w:t>
      </w:r>
    </w:p>
    <w:p w14:paraId="184D307A" w14:textId="2957F970" w:rsidR="00616A10" w:rsidRDefault="00325132" w:rsidP="00616A10">
      <w:pPr>
        <w:spacing w:line="180" w:lineRule="auto"/>
        <w:ind w:leftChars="-67" w:left="-141"/>
        <w:rPr>
          <w:rFonts w:ascii="SimSun" w:hAnsi="SimSun"/>
          <w:b/>
          <w:sz w:val="28"/>
          <w:szCs w:val="28"/>
        </w:rPr>
      </w:pPr>
      <w:r>
        <w:rPr>
          <w:rFonts w:ascii="SimSun" w:eastAsia="SimSun" w:hAnsi="SimSun" w:hint="eastAsia"/>
          <w:b/>
          <w:sz w:val="28"/>
          <w:szCs w:val="28"/>
        </w:rPr>
        <w:t>十一</w:t>
      </w:r>
      <w:r w:rsidR="00616A10" w:rsidRPr="00ED0E87">
        <w:rPr>
          <w:rFonts w:ascii="SimSun" w:eastAsia="SimSun" w:hAnsi="SimSun" w:hint="eastAsia"/>
          <w:b/>
          <w:sz w:val="28"/>
          <w:szCs w:val="28"/>
        </w:rPr>
        <w:t>、</w:t>
      </w:r>
      <w:r w:rsidR="00616A10">
        <w:rPr>
          <w:rFonts w:ascii="SimSun" w:hAnsi="SimSun" w:hint="eastAsia"/>
          <w:b/>
          <w:sz w:val="28"/>
          <w:szCs w:val="28"/>
        </w:rPr>
        <w:t>物料运输及交货地点</w:t>
      </w:r>
    </w:p>
    <w:p w14:paraId="306EFB39" w14:textId="4B6FC39A" w:rsidR="00616A10" w:rsidRPr="001E6851" w:rsidRDefault="00325132" w:rsidP="001E6851">
      <w:pPr>
        <w:spacing w:line="360" w:lineRule="auto"/>
        <w:jc w:val="left"/>
        <w:rPr>
          <w:rFonts w:ascii="SimSun" w:eastAsia="SimSun" w:hAnsi="SimSun"/>
          <w:sz w:val="24"/>
          <w:szCs w:val="28"/>
        </w:rPr>
      </w:pPr>
      <w:r w:rsidRPr="001E6851">
        <w:rPr>
          <w:rFonts w:ascii="SimSun" w:eastAsia="SimSun" w:hAnsi="SimSun"/>
          <w:sz w:val="24"/>
          <w:szCs w:val="28"/>
        </w:rPr>
        <w:t>11</w:t>
      </w:r>
      <w:r w:rsidR="00616A10" w:rsidRPr="001E6851">
        <w:rPr>
          <w:rFonts w:ascii="SimSun" w:eastAsia="SimSun" w:hAnsi="SimSun"/>
          <w:sz w:val="24"/>
          <w:szCs w:val="28"/>
        </w:rPr>
        <w:t xml:space="preserve">.1 </w:t>
      </w:r>
      <w:r w:rsidR="00616A10" w:rsidRPr="001E6851">
        <w:rPr>
          <w:rFonts w:ascii="SimSun" w:eastAsia="SimSun" w:hAnsi="SimSun" w:hint="eastAsia"/>
          <w:sz w:val="24"/>
          <w:szCs w:val="28"/>
        </w:rPr>
        <w:t>需从国内发货的物资，运费由卖方负责。如果有出口权自行办理出口手续，如果无出口权可通过智安达公司协助办理，但运费需由卖方负责。</w:t>
      </w:r>
    </w:p>
    <w:p w14:paraId="1086FB2C" w14:textId="21769C66" w:rsidR="00616A10" w:rsidRPr="001E6851" w:rsidRDefault="00325132" w:rsidP="001E6851">
      <w:pPr>
        <w:spacing w:line="360" w:lineRule="auto"/>
        <w:jc w:val="left"/>
        <w:rPr>
          <w:rFonts w:ascii="SimSun" w:eastAsia="SimSun" w:hAnsi="SimSun"/>
          <w:sz w:val="24"/>
          <w:szCs w:val="28"/>
        </w:rPr>
      </w:pPr>
      <w:r w:rsidRPr="001E6851">
        <w:rPr>
          <w:rFonts w:ascii="SimSun" w:eastAsia="SimSun" w:hAnsi="SimSun"/>
          <w:sz w:val="24"/>
          <w:szCs w:val="28"/>
        </w:rPr>
        <w:t>11</w:t>
      </w:r>
      <w:r w:rsidR="00616A10" w:rsidRPr="001E6851">
        <w:rPr>
          <w:rFonts w:ascii="SimSun" w:eastAsia="SimSun" w:hAnsi="SimSun"/>
          <w:sz w:val="24"/>
          <w:szCs w:val="28"/>
        </w:rPr>
        <w:t xml:space="preserve">.2  </w:t>
      </w:r>
      <w:r w:rsidR="00616A10" w:rsidRPr="001E6851">
        <w:rPr>
          <w:rFonts w:ascii="SimSun" w:eastAsia="SimSun" w:hAnsi="SimSun" w:hint="eastAsia"/>
          <w:sz w:val="24"/>
          <w:szCs w:val="28"/>
        </w:rPr>
        <w:t>交货地点</w:t>
      </w:r>
      <w:proofErr w:type="gramStart"/>
      <w:r w:rsidR="00616A10" w:rsidRPr="001E6851">
        <w:rPr>
          <w:rFonts w:ascii="SimSun" w:eastAsia="SimSun" w:hAnsi="SimSun" w:hint="eastAsia"/>
          <w:sz w:val="24"/>
          <w:szCs w:val="28"/>
        </w:rPr>
        <w:t>为</w:t>
      </w:r>
      <w:r w:rsidR="00616A10" w:rsidRPr="001E6851">
        <w:rPr>
          <w:rFonts w:ascii="SimSun" w:eastAsia="SimSun" w:hAnsi="SimSun"/>
          <w:sz w:val="24"/>
          <w:szCs w:val="28"/>
        </w:rPr>
        <w:t>浦林</w:t>
      </w:r>
      <w:proofErr w:type="gramEnd"/>
      <w:r w:rsidR="00616A10" w:rsidRPr="001E6851">
        <w:rPr>
          <w:rFonts w:ascii="SimSun" w:eastAsia="SimSun" w:hAnsi="SimSun"/>
          <w:sz w:val="24"/>
          <w:szCs w:val="28"/>
        </w:rPr>
        <w:t>成山轮胎（泰国）</w:t>
      </w:r>
      <w:proofErr w:type="gramStart"/>
      <w:r w:rsidR="00616A10" w:rsidRPr="001E6851">
        <w:rPr>
          <w:rFonts w:ascii="SimSun" w:eastAsia="SimSun" w:hAnsi="SimSun"/>
          <w:sz w:val="24"/>
          <w:szCs w:val="28"/>
        </w:rPr>
        <w:t>有限公司</w:t>
      </w:r>
      <w:r w:rsidR="00616A10" w:rsidRPr="001E6851">
        <w:rPr>
          <w:rFonts w:ascii="SimSun" w:eastAsia="SimSun" w:hAnsi="SimSun" w:hint="eastAsia"/>
          <w:sz w:val="24"/>
          <w:szCs w:val="28"/>
        </w:rPr>
        <w:t>密炼车</w:t>
      </w:r>
      <w:proofErr w:type="gramEnd"/>
      <w:r w:rsidR="00616A10" w:rsidRPr="001E6851">
        <w:rPr>
          <w:rFonts w:ascii="SimSun" w:eastAsia="SimSun" w:hAnsi="SimSun" w:hint="eastAsia"/>
          <w:sz w:val="24"/>
          <w:szCs w:val="28"/>
        </w:rPr>
        <w:t>间。</w:t>
      </w:r>
    </w:p>
    <w:p w14:paraId="318FDF58" w14:textId="5E5ABCC2" w:rsidR="00616A10" w:rsidRDefault="00616A10" w:rsidP="00616A10">
      <w:pPr>
        <w:spacing w:line="180" w:lineRule="auto"/>
        <w:ind w:leftChars="-67" w:left="-141"/>
        <w:rPr>
          <w:rFonts w:ascii="SimSun" w:hAnsi="SimSun"/>
          <w:b/>
          <w:sz w:val="28"/>
          <w:szCs w:val="28"/>
        </w:rPr>
      </w:pPr>
      <w:r>
        <w:rPr>
          <w:rFonts w:ascii="SimSun" w:eastAsia="SimSun" w:hAnsi="SimSun" w:hint="eastAsia"/>
          <w:b/>
          <w:sz w:val="28"/>
          <w:szCs w:val="28"/>
        </w:rPr>
        <w:t>十</w:t>
      </w:r>
      <w:r w:rsidR="00325132">
        <w:rPr>
          <w:rFonts w:ascii="SimSun" w:eastAsia="SimSun" w:hAnsi="SimSun" w:hint="eastAsia"/>
          <w:b/>
          <w:sz w:val="28"/>
          <w:szCs w:val="28"/>
        </w:rPr>
        <w:t>二</w:t>
      </w:r>
      <w:r w:rsidRPr="00ED0E87">
        <w:rPr>
          <w:rFonts w:ascii="SimSun" w:eastAsia="SimSun" w:hAnsi="SimSun" w:hint="eastAsia"/>
          <w:b/>
          <w:sz w:val="28"/>
          <w:szCs w:val="28"/>
        </w:rPr>
        <w:t>、</w:t>
      </w:r>
      <w:r w:rsidRPr="00616A10">
        <w:rPr>
          <w:rFonts w:ascii="SimSun" w:hAnsi="SimSun" w:hint="eastAsia"/>
          <w:b/>
          <w:sz w:val="28"/>
          <w:szCs w:val="28"/>
        </w:rPr>
        <w:t>项目</w:t>
      </w:r>
      <w:r>
        <w:rPr>
          <w:rFonts w:ascii="SimSun" w:hAnsi="SimSun" w:hint="eastAsia"/>
          <w:b/>
          <w:sz w:val="28"/>
          <w:szCs w:val="28"/>
        </w:rPr>
        <w:t>工期要求</w:t>
      </w:r>
    </w:p>
    <w:p w14:paraId="2368CB18" w14:textId="3027C37A" w:rsidR="00616A10" w:rsidRPr="001E6851" w:rsidRDefault="00616A10" w:rsidP="001E6851">
      <w:pPr>
        <w:spacing w:line="360" w:lineRule="auto"/>
        <w:jc w:val="left"/>
        <w:rPr>
          <w:rFonts w:ascii="SimSun" w:eastAsia="SimSun" w:hAnsi="SimSun"/>
          <w:sz w:val="24"/>
          <w:szCs w:val="28"/>
        </w:rPr>
      </w:pPr>
      <w:r w:rsidRPr="001E6851">
        <w:rPr>
          <w:rFonts w:ascii="SimSun" w:eastAsia="SimSun" w:hAnsi="SimSun"/>
          <w:sz w:val="24"/>
          <w:szCs w:val="28"/>
        </w:rPr>
        <w:t>2023</w:t>
      </w:r>
      <w:r w:rsidRPr="001E6851">
        <w:rPr>
          <w:rFonts w:ascii="SimSun" w:eastAsia="SimSun" w:hAnsi="SimSun" w:hint="eastAsia"/>
          <w:sz w:val="24"/>
          <w:szCs w:val="28"/>
        </w:rPr>
        <w:t>年</w:t>
      </w:r>
      <w:r w:rsidR="00553705" w:rsidRPr="001E6851">
        <w:rPr>
          <w:rFonts w:ascii="SimSun" w:eastAsia="SimSun" w:hAnsi="SimSun"/>
          <w:sz w:val="24"/>
          <w:szCs w:val="28"/>
        </w:rPr>
        <w:t>8</w:t>
      </w:r>
      <w:r w:rsidRPr="001E6851">
        <w:rPr>
          <w:rFonts w:ascii="SimSun" w:eastAsia="SimSun" w:hAnsi="SimSun" w:hint="eastAsia"/>
          <w:sz w:val="24"/>
          <w:szCs w:val="28"/>
        </w:rPr>
        <w:t>月</w:t>
      </w:r>
      <w:r w:rsidR="00553705" w:rsidRPr="001E6851">
        <w:rPr>
          <w:rFonts w:ascii="SimSun" w:eastAsia="SimSun" w:hAnsi="SimSun"/>
          <w:sz w:val="24"/>
          <w:szCs w:val="28"/>
        </w:rPr>
        <w:t>2</w:t>
      </w:r>
      <w:r w:rsidRPr="001E6851">
        <w:rPr>
          <w:rFonts w:ascii="SimSun" w:eastAsia="SimSun" w:hAnsi="SimSun"/>
          <w:sz w:val="24"/>
          <w:szCs w:val="28"/>
        </w:rPr>
        <w:t>0</w:t>
      </w:r>
      <w:r w:rsidRPr="001E6851">
        <w:rPr>
          <w:rFonts w:ascii="SimSun" w:eastAsia="SimSun" w:hAnsi="SimSun" w:hint="eastAsia"/>
          <w:sz w:val="24"/>
          <w:szCs w:val="28"/>
        </w:rPr>
        <w:t>日-</w:t>
      </w:r>
      <w:r w:rsidRPr="001E6851">
        <w:rPr>
          <w:rFonts w:ascii="SimSun" w:eastAsia="SimSun" w:hAnsi="SimSun"/>
          <w:sz w:val="24"/>
          <w:szCs w:val="28"/>
        </w:rPr>
        <w:t>2023</w:t>
      </w:r>
      <w:r w:rsidRPr="001E6851">
        <w:rPr>
          <w:rFonts w:ascii="SimSun" w:eastAsia="SimSun" w:hAnsi="SimSun" w:hint="eastAsia"/>
          <w:sz w:val="24"/>
          <w:szCs w:val="28"/>
        </w:rPr>
        <w:t>年</w:t>
      </w:r>
      <w:r w:rsidRPr="001E6851">
        <w:rPr>
          <w:rFonts w:ascii="SimSun" w:eastAsia="SimSun" w:hAnsi="SimSun"/>
          <w:sz w:val="24"/>
          <w:szCs w:val="28"/>
        </w:rPr>
        <w:t>1</w:t>
      </w:r>
      <w:r w:rsidR="00553705" w:rsidRPr="001E6851">
        <w:rPr>
          <w:rFonts w:ascii="SimSun" w:eastAsia="SimSun" w:hAnsi="SimSun"/>
          <w:sz w:val="24"/>
          <w:szCs w:val="28"/>
        </w:rPr>
        <w:t>0</w:t>
      </w:r>
      <w:r w:rsidRPr="001E6851">
        <w:rPr>
          <w:rFonts w:ascii="SimSun" w:eastAsia="SimSun" w:hAnsi="SimSun" w:hint="eastAsia"/>
          <w:sz w:val="24"/>
          <w:szCs w:val="28"/>
        </w:rPr>
        <w:t>月</w:t>
      </w:r>
      <w:r w:rsidR="00553705" w:rsidRPr="001E6851">
        <w:rPr>
          <w:rFonts w:ascii="SimSun" w:eastAsia="SimSun" w:hAnsi="SimSun"/>
          <w:sz w:val="24"/>
          <w:szCs w:val="28"/>
        </w:rPr>
        <w:t>2</w:t>
      </w:r>
      <w:r w:rsidRPr="001E6851">
        <w:rPr>
          <w:rFonts w:ascii="SimSun" w:eastAsia="SimSun" w:hAnsi="SimSun"/>
          <w:sz w:val="24"/>
          <w:szCs w:val="28"/>
        </w:rPr>
        <w:t>0</w:t>
      </w:r>
      <w:r w:rsidRPr="001E6851">
        <w:rPr>
          <w:rFonts w:ascii="SimSun" w:eastAsia="SimSun" w:hAnsi="SimSun" w:hint="eastAsia"/>
          <w:sz w:val="24"/>
          <w:szCs w:val="28"/>
        </w:rPr>
        <w:t>日。</w:t>
      </w:r>
    </w:p>
    <w:p w14:paraId="77780B9B" w14:textId="0D2AF623" w:rsidR="00616A10" w:rsidRDefault="00616A10" w:rsidP="00616A10">
      <w:pPr>
        <w:spacing w:line="180" w:lineRule="auto"/>
        <w:ind w:leftChars="-67" w:left="-141"/>
        <w:rPr>
          <w:rFonts w:ascii="SimSun" w:hAnsi="SimSun"/>
          <w:b/>
          <w:sz w:val="28"/>
          <w:szCs w:val="28"/>
        </w:rPr>
      </w:pPr>
      <w:r>
        <w:rPr>
          <w:rFonts w:ascii="SimSun" w:eastAsia="SimSun" w:hAnsi="SimSun" w:hint="eastAsia"/>
          <w:b/>
          <w:sz w:val="28"/>
          <w:szCs w:val="28"/>
        </w:rPr>
        <w:t>十</w:t>
      </w:r>
      <w:r w:rsidR="00325132">
        <w:rPr>
          <w:rFonts w:ascii="SimSun" w:eastAsia="SimSun" w:hAnsi="SimSun" w:hint="eastAsia"/>
          <w:b/>
          <w:sz w:val="28"/>
          <w:szCs w:val="28"/>
        </w:rPr>
        <w:t>三</w:t>
      </w:r>
      <w:r w:rsidRPr="00ED0E87">
        <w:rPr>
          <w:rFonts w:ascii="SimSun" w:eastAsia="SimSun" w:hAnsi="SimSun" w:hint="eastAsia"/>
          <w:b/>
          <w:sz w:val="28"/>
          <w:szCs w:val="28"/>
        </w:rPr>
        <w:t>、</w:t>
      </w:r>
      <w:r>
        <w:rPr>
          <w:rFonts w:ascii="SimSun" w:hAnsi="SimSun" w:hint="eastAsia"/>
          <w:b/>
          <w:sz w:val="28"/>
          <w:szCs w:val="28"/>
        </w:rPr>
        <w:t>技术协议部门会签</w:t>
      </w:r>
    </w:p>
    <w:p w14:paraId="73983756" w14:textId="382FADCC" w:rsidR="00616A10" w:rsidRPr="001E6851" w:rsidRDefault="00616A10" w:rsidP="001E6851">
      <w:pPr>
        <w:spacing w:line="360" w:lineRule="auto"/>
        <w:jc w:val="left"/>
        <w:rPr>
          <w:rFonts w:ascii="SimSun" w:eastAsia="SimSun" w:hAnsi="SimSun"/>
          <w:sz w:val="24"/>
          <w:szCs w:val="28"/>
        </w:rPr>
      </w:pPr>
      <w:r w:rsidRPr="001E6851">
        <w:rPr>
          <w:rFonts w:ascii="SimSun" w:eastAsia="SimSun" w:hAnsi="SimSun" w:hint="eastAsia"/>
          <w:sz w:val="24"/>
          <w:szCs w:val="28"/>
        </w:rPr>
        <w:t>附相关部门领导签字：</w:t>
      </w:r>
    </w:p>
    <w:tbl>
      <w:tblPr>
        <w:tblW w:w="8912" w:type="dxa"/>
        <w:tblLook w:val="04A0" w:firstRow="1" w:lastRow="0" w:firstColumn="1" w:lastColumn="0" w:noHBand="0" w:noVBand="1"/>
      </w:tblPr>
      <w:tblGrid>
        <w:gridCol w:w="3162"/>
        <w:gridCol w:w="5750"/>
      </w:tblGrid>
      <w:tr w:rsidR="00616A10" w:rsidRPr="00D42243" w14:paraId="5C382542" w14:textId="77777777" w:rsidTr="001E6851">
        <w:trPr>
          <w:trHeight w:val="483"/>
        </w:trPr>
        <w:tc>
          <w:tcPr>
            <w:tcW w:w="8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B98BE2" w14:textId="2C02A029" w:rsidR="00616A10" w:rsidRPr="006157FD" w:rsidRDefault="00616A10" w:rsidP="00D838E4">
            <w:pPr>
              <w:jc w:val="left"/>
              <w:rPr>
                <w:rFonts w:ascii="SimSun" w:eastAsia="SimSun" w:hAnsi="SimSun" w:cs="Calibri"/>
                <w:color w:val="000000"/>
                <w:sz w:val="28"/>
                <w:szCs w:val="28"/>
              </w:rPr>
            </w:pPr>
            <w:proofErr w:type="gramStart"/>
            <w:r w:rsidRPr="001E6851">
              <w:rPr>
                <w:rFonts w:ascii="SimSun" w:eastAsia="SimSun" w:hAnsi="SimSun" w:cs="STFangsong"/>
                <w:sz w:val="24"/>
                <w:szCs w:val="28"/>
              </w:rPr>
              <w:t>密炼车间</w:t>
            </w:r>
            <w:proofErr w:type="gramEnd"/>
            <w:r w:rsidRPr="001E6851">
              <w:rPr>
                <w:rFonts w:ascii="SimSun" w:eastAsia="SimSun" w:hAnsi="SimSun" w:cs="STFangsong" w:hint="eastAsia"/>
                <w:sz w:val="24"/>
                <w:szCs w:val="28"/>
              </w:rPr>
              <w:t>岗位送风项目技术要求领导审批</w:t>
            </w:r>
          </w:p>
        </w:tc>
      </w:tr>
      <w:tr w:rsidR="00616A10" w:rsidRPr="00D42243" w14:paraId="187BA688" w14:textId="77777777" w:rsidTr="00C942F6">
        <w:trPr>
          <w:trHeight w:val="509"/>
        </w:trPr>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2BBE"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部门</w:t>
            </w:r>
          </w:p>
        </w:tc>
        <w:tc>
          <w:tcPr>
            <w:tcW w:w="5750" w:type="dxa"/>
            <w:tcBorders>
              <w:top w:val="single" w:sz="4" w:space="0" w:color="auto"/>
              <w:left w:val="nil"/>
              <w:bottom w:val="single" w:sz="4" w:space="0" w:color="auto"/>
              <w:right w:val="single" w:sz="4" w:space="0" w:color="auto"/>
            </w:tcBorders>
            <w:shd w:val="clear" w:color="auto" w:fill="auto"/>
            <w:noWrap/>
            <w:vAlign w:val="center"/>
            <w:hideMark/>
          </w:tcPr>
          <w:p w14:paraId="486CFEE6"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意见及签字</w:t>
            </w:r>
          </w:p>
        </w:tc>
      </w:tr>
      <w:tr w:rsidR="00616A10" w:rsidRPr="00D42243" w14:paraId="7D546187" w14:textId="77777777" w:rsidTr="001E6851">
        <w:trPr>
          <w:trHeight w:val="612"/>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5AB0753D"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炼胶保障处</w:t>
            </w:r>
          </w:p>
        </w:tc>
        <w:tc>
          <w:tcPr>
            <w:tcW w:w="5750" w:type="dxa"/>
            <w:tcBorders>
              <w:top w:val="nil"/>
              <w:left w:val="nil"/>
              <w:bottom w:val="single" w:sz="4" w:space="0" w:color="auto"/>
              <w:right w:val="single" w:sz="4" w:space="0" w:color="auto"/>
            </w:tcBorders>
            <w:shd w:val="clear" w:color="auto" w:fill="auto"/>
            <w:noWrap/>
            <w:vAlign w:val="bottom"/>
            <w:hideMark/>
          </w:tcPr>
          <w:p w14:paraId="3E8E8A17"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 </w:t>
            </w:r>
          </w:p>
        </w:tc>
      </w:tr>
      <w:tr w:rsidR="00616A10" w:rsidRPr="00D42243" w14:paraId="3CC2602E" w14:textId="77777777" w:rsidTr="00F50A72">
        <w:trPr>
          <w:trHeight w:val="590"/>
        </w:trPr>
        <w:tc>
          <w:tcPr>
            <w:tcW w:w="3162" w:type="dxa"/>
            <w:tcBorders>
              <w:top w:val="nil"/>
              <w:left w:val="single" w:sz="4" w:space="0" w:color="auto"/>
              <w:bottom w:val="single" w:sz="4" w:space="0" w:color="auto"/>
              <w:right w:val="single" w:sz="4" w:space="0" w:color="auto"/>
            </w:tcBorders>
            <w:shd w:val="clear" w:color="auto" w:fill="auto"/>
            <w:noWrap/>
            <w:vAlign w:val="center"/>
          </w:tcPr>
          <w:p w14:paraId="292E7BB2"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设备处</w:t>
            </w:r>
          </w:p>
        </w:tc>
        <w:tc>
          <w:tcPr>
            <w:tcW w:w="5750" w:type="dxa"/>
            <w:tcBorders>
              <w:top w:val="nil"/>
              <w:left w:val="nil"/>
              <w:bottom w:val="single" w:sz="4" w:space="0" w:color="auto"/>
              <w:right w:val="single" w:sz="4" w:space="0" w:color="auto"/>
            </w:tcBorders>
            <w:shd w:val="clear" w:color="auto" w:fill="auto"/>
            <w:noWrap/>
            <w:vAlign w:val="bottom"/>
          </w:tcPr>
          <w:p w14:paraId="774C14AE" w14:textId="77777777" w:rsidR="00616A10" w:rsidRPr="001E6851" w:rsidRDefault="00616A10" w:rsidP="00D838E4">
            <w:pPr>
              <w:jc w:val="center"/>
              <w:rPr>
                <w:rFonts w:ascii="SimSun" w:eastAsia="SimSun" w:hAnsi="SimSun" w:cs="Calibri"/>
                <w:color w:val="000000"/>
                <w:sz w:val="24"/>
                <w:szCs w:val="28"/>
              </w:rPr>
            </w:pPr>
          </w:p>
        </w:tc>
      </w:tr>
      <w:tr w:rsidR="00616A10" w:rsidRPr="00D42243" w14:paraId="60826864" w14:textId="77777777" w:rsidTr="00B87564">
        <w:trPr>
          <w:trHeight w:val="558"/>
        </w:trPr>
        <w:tc>
          <w:tcPr>
            <w:tcW w:w="3162" w:type="dxa"/>
            <w:tcBorders>
              <w:top w:val="nil"/>
              <w:left w:val="single" w:sz="4" w:space="0" w:color="auto"/>
              <w:bottom w:val="single" w:sz="4" w:space="0" w:color="auto"/>
              <w:right w:val="single" w:sz="4" w:space="0" w:color="auto"/>
            </w:tcBorders>
            <w:shd w:val="clear" w:color="auto" w:fill="auto"/>
            <w:noWrap/>
            <w:vAlign w:val="center"/>
          </w:tcPr>
          <w:p w14:paraId="07F0A00D"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设备动力部</w:t>
            </w:r>
          </w:p>
        </w:tc>
        <w:tc>
          <w:tcPr>
            <w:tcW w:w="5750" w:type="dxa"/>
            <w:tcBorders>
              <w:top w:val="nil"/>
              <w:left w:val="nil"/>
              <w:bottom w:val="single" w:sz="4" w:space="0" w:color="auto"/>
              <w:right w:val="single" w:sz="4" w:space="0" w:color="auto"/>
            </w:tcBorders>
            <w:shd w:val="clear" w:color="auto" w:fill="auto"/>
            <w:noWrap/>
            <w:vAlign w:val="bottom"/>
          </w:tcPr>
          <w:p w14:paraId="3538D64F" w14:textId="77777777" w:rsidR="00616A10" w:rsidRPr="001E6851" w:rsidRDefault="00616A10" w:rsidP="00D838E4">
            <w:pPr>
              <w:jc w:val="center"/>
              <w:rPr>
                <w:rFonts w:ascii="SimSun" w:eastAsia="SimSun" w:hAnsi="SimSun" w:cs="Calibri"/>
                <w:color w:val="000000"/>
                <w:sz w:val="24"/>
                <w:szCs w:val="28"/>
              </w:rPr>
            </w:pPr>
          </w:p>
        </w:tc>
      </w:tr>
      <w:tr w:rsidR="00616A10" w:rsidRPr="00D42243" w14:paraId="246183AC" w14:textId="77777777" w:rsidTr="001E6851">
        <w:trPr>
          <w:trHeight w:val="612"/>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05EBC06A"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color w:val="000000"/>
                <w:sz w:val="24"/>
                <w:szCs w:val="28"/>
              </w:rPr>
              <w:t>EHS</w:t>
            </w:r>
            <w:r w:rsidRPr="001E6851">
              <w:rPr>
                <w:rFonts w:ascii="SimSun" w:eastAsia="SimSun" w:hAnsi="SimSun" w:cs="Calibri" w:hint="eastAsia"/>
                <w:color w:val="000000"/>
                <w:sz w:val="24"/>
                <w:szCs w:val="28"/>
              </w:rPr>
              <w:t>管理部</w:t>
            </w:r>
          </w:p>
        </w:tc>
        <w:tc>
          <w:tcPr>
            <w:tcW w:w="5750" w:type="dxa"/>
            <w:tcBorders>
              <w:top w:val="nil"/>
              <w:left w:val="nil"/>
              <w:bottom w:val="single" w:sz="4" w:space="0" w:color="auto"/>
              <w:right w:val="single" w:sz="4" w:space="0" w:color="auto"/>
            </w:tcBorders>
            <w:shd w:val="clear" w:color="auto" w:fill="auto"/>
            <w:noWrap/>
            <w:vAlign w:val="bottom"/>
            <w:hideMark/>
          </w:tcPr>
          <w:p w14:paraId="40414E31"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 </w:t>
            </w:r>
          </w:p>
        </w:tc>
      </w:tr>
      <w:tr w:rsidR="00616A10" w:rsidRPr="00D42243" w14:paraId="0B6C670F" w14:textId="77777777" w:rsidTr="001E6851">
        <w:trPr>
          <w:trHeight w:val="612"/>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4C05171B"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副总经理</w:t>
            </w:r>
          </w:p>
        </w:tc>
        <w:tc>
          <w:tcPr>
            <w:tcW w:w="5750" w:type="dxa"/>
            <w:tcBorders>
              <w:top w:val="nil"/>
              <w:left w:val="nil"/>
              <w:bottom w:val="single" w:sz="4" w:space="0" w:color="auto"/>
              <w:right w:val="single" w:sz="4" w:space="0" w:color="auto"/>
            </w:tcBorders>
            <w:shd w:val="clear" w:color="auto" w:fill="auto"/>
            <w:noWrap/>
            <w:vAlign w:val="bottom"/>
            <w:hideMark/>
          </w:tcPr>
          <w:p w14:paraId="7A54346E"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 </w:t>
            </w:r>
          </w:p>
        </w:tc>
      </w:tr>
      <w:tr w:rsidR="00616A10" w:rsidRPr="00D42243" w14:paraId="12BD28F8" w14:textId="77777777" w:rsidTr="001E6851">
        <w:trPr>
          <w:trHeight w:val="612"/>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14:paraId="58BA711B"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总经理</w:t>
            </w:r>
          </w:p>
        </w:tc>
        <w:tc>
          <w:tcPr>
            <w:tcW w:w="5750" w:type="dxa"/>
            <w:tcBorders>
              <w:top w:val="nil"/>
              <w:left w:val="nil"/>
              <w:bottom w:val="single" w:sz="4" w:space="0" w:color="auto"/>
              <w:right w:val="single" w:sz="4" w:space="0" w:color="auto"/>
            </w:tcBorders>
            <w:shd w:val="clear" w:color="auto" w:fill="auto"/>
            <w:noWrap/>
            <w:vAlign w:val="bottom"/>
            <w:hideMark/>
          </w:tcPr>
          <w:p w14:paraId="0391FDAB" w14:textId="77777777" w:rsidR="00616A10" w:rsidRPr="001E6851" w:rsidRDefault="00616A10" w:rsidP="00D838E4">
            <w:pPr>
              <w:jc w:val="center"/>
              <w:rPr>
                <w:rFonts w:ascii="SimSun" w:eastAsia="SimSun" w:hAnsi="SimSun" w:cs="Calibri"/>
                <w:color w:val="000000"/>
                <w:sz w:val="24"/>
                <w:szCs w:val="28"/>
              </w:rPr>
            </w:pPr>
            <w:r w:rsidRPr="001E6851">
              <w:rPr>
                <w:rFonts w:ascii="SimSun" w:eastAsia="SimSun" w:hAnsi="SimSun" w:cs="Calibri" w:hint="eastAsia"/>
                <w:color w:val="000000"/>
                <w:sz w:val="24"/>
                <w:szCs w:val="28"/>
              </w:rPr>
              <w:t> </w:t>
            </w:r>
          </w:p>
        </w:tc>
      </w:tr>
    </w:tbl>
    <w:p w14:paraId="67B41078" w14:textId="77777777" w:rsidR="005F08B7" w:rsidRPr="00ED0E87" w:rsidRDefault="005F08B7" w:rsidP="005F08B7">
      <w:pPr>
        <w:spacing w:line="360" w:lineRule="auto"/>
        <w:jc w:val="left"/>
        <w:rPr>
          <w:rFonts w:ascii="SimSun" w:eastAsia="SimSun" w:hAnsi="SimSun"/>
          <w:sz w:val="24"/>
          <w:szCs w:val="28"/>
        </w:rPr>
      </w:pPr>
    </w:p>
    <w:sectPr w:rsidR="005F08B7" w:rsidRPr="00ED0E87" w:rsidSect="00ED0E8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AB45" w14:textId="77777777" w:rsidR="00B147B0" w:rsidRDefault="00B147B0" w:rsidP="005508C4">
      <w:r>
        <w:separator/>
      </w:r>
    </w:p>
  </w:endnote>
  <w:endnote w:type="continuationSeparator" w:id="0">
    <w:p w14:paraId="308807B8" w14:textId="77777777" w:rsidR="00B147B0" w:rsidRDefault="00B147B0" w:rsidP="0055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FangSong_GB2312">
    <w:altName w:val="仿宋"/>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Fangsong">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E52B" w14:textId="77777777" w:rsidR="00B147B0" w:rsidRDefault="00B147B0" w:rsidP="005508C4">
      <w:r>
        <w:separator/>
      </w:r>
    </w:p>
  </w:footnote>
  <w:footnote w:type="continuationSeparator" w:id="0">
    <w:p w14:paraId="353D2406" w14:textId="77777777" w:rsidR="00B147B0" w:rsidRDefault="00B147B0" w:rsidP="0055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5E8"/>
    <w:multiLevelType w:val="hybridMultilevel"/>
    <w:tmpl w:val="AA0E899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4B11D96"/>
    <w:multiLevelType w:val="hybridMultilevel"/>
    <w:tmpl w:val="3A645FBA"/>
    <w:lvl w:ilvl="0" w:tplc="42A8958A">
      <w:start w:val="1"/>
      <w:numFmt w:val="japaneseCounting"/>
      <w:lvlText w:val="第%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E6"/>
    <w:rsid w:val="00026544"/>
    <w:rsid w:val="00032B72"/>
    <w:rsid w:val="00044E26"/>
    <w:rsid w:val="00052A19"/>
    <w:rsid w:val="000532A8"/>
    <w:rsid w:val="00061D46"/>
    <w:rsid w:val="00067778"/>
    <w:rsid w:val="000776E3"/>
    <w:rsid w:val="000778D1"/>
    <w:rsid w:val="000811F3"/>
    <w:rsid w:val="00083127"/>
    <w:rsid w:val="0008458F"/>
    <w:rsid w:val="00091279"/>
    <w:rsid w:val="00092F6F"/>
    <w:rsid w:val="00093C37"/>
    <w:rsid w:val="00094BD5"/>
    <w:rsid w:val="000A207E"/>
    <w:rsid w:val="000A53B9"/>
    <w:rsid w:val="000A5634"/>
    <w:rsid w:val="000B60A9"/>
    <w:rsid w:val="000B6978"/>
    <w:rsid w:val="000C2107"/>
    <w:rsid w:val="000C225E"/>
    <w:rsid w:val="000C64D6"/>
    <w:rsid w:val="000E4295"/>
    <w:rsid w:val="000E539C"/>
    <w:rsid w:val="000F3804"/>
    <w:rsid w:val="000F3B0B"/>
    <w:rsid w:val="000F6DDB"/>
    <w:rsid w:val="00102301"/>
    <w:rsid w:val="00102AF0"/>
    <w:rsid w:val="00102EA5"/>
    <w:rsid w:val="0011109C"/>
    <w:rsid w:val="00111B9B"/>
    <w:rsid w:val="00141ECF"/>
    <w:rsid w:val="001455DD"/>
    <w:rsid w:val="001457DC"/>
    <w:rsid w:val="00147963"/>
    <w:rsid w:val="0015228C"/>
    <w:rsid w:val="001522F7"/>
    <w:rsid w:val="001544B3"/>
    <w:rsid w:val="001601EA"/>
    <w:rsid w:val="00161320"/>
    <w:rsid w:val="001676C8"/>
    <w:rsid w:val="00175B6A"/>
    <w:rsid w:val="00182B1D"/>
    <w:rsid w:val="00185350"/>
    <w:rsid w:val="00191C37"/>
    <w:rsid w:val="00191EB7"/>
    <w:rsid w:val="00197A39"/>
    <w:rsid w:val="001A35B0"/>
    <w:rsid w:val="001A671D"/>
    <w:rsid w:val="001B7E13"/>
    <w:rsid w:val="001D0710"/>
    <w:rsid w:val="001D0D80"/>
    <w:rsid w:val="001D1D52"/>
    <w:rsid w:val="001D38AA"/>
    <w:rsid w:val="001D6952"/>
    <w:rsid w:val="001E6851"/>
    <w:rsid w:val="001F1A06"/>
    <w:rsid w:val="00201BC0"/>
    <w:rsid w:val="00202D8D"/>
    <w:rsid w:val="00203BD7"/>
    <w:rsid w:val="0021218D"/>
    <w:rsid w:val="00224120"/>
    <w:rsid w:val="002242C2"/>
    <w:rsid w:val="00225EA3"/>
    <w:rsid w:val="00233670"/>
    <w:rsid w:val="00235479"/>
    <w:rsid w:val="002360FD"/>
    <w:rsid w:val="002370D5"/>
    <w:rsid w:val="0025065D"/>
    <w:rsid w:val="0025373E"/>
    <w:rsid w:val="00257D64"/>
    <w:rsid w:val="00267318"/>
    <w:rsid w:val="002742CC"/>
    <w:rsid w:val="0027595E"/>
    <w:rsid w:val="00276A82"/>
    <w:rsid w:val="00280644"/>
    <w:rsid w:val="00284EBB"/>
    <w:rsid w:val="0028555F"/>
    <w:rsid w:val="00287D1D"/>
    <w:rsid w:val="00292435"/>
    <w:rsid w:val="00296169"/>
    <w:rsid w:val="002A014A"/>
    <w:rsid w:val="002A2B05"/>
    <w:rsid w:val="002A3373"/>
    <w:rsid w:val="002E7FCF"/>
    <w:rsid w:val="002F7AA4"/>
    <w:rsid w:val="0031314C"/>
    <w:rsid w:val="00315140"/>
    <w:rsid w:val="00322A91"/>
    <w:rsid w:val="00325132"/>
    <w:rsid w:val="00326DC2"/>
    <w:rsid w:val="003272F4"/>
    <w:rsid w:val="003327BD"/>
    <w:rsid w:val="00336B5B"/>
    <w:rsid w:val="00344691"/>
    <w:rsid w:val="00347C7C"/>
    <w:rsid w:val="00353C20"/>
    <w:rsid w:val="00357CD8"/>
    <w:rsid w:val="00361135"/>
    <w:rsid w:val="00371561"/>
    <w:rsid w:val="00371E17"/>
    <w:rsid w:val="00380F54"/>
    <w:rsid w:val="00386920"/>
    <w:rsid w:val="00387FFB"/>
    <w:rsid w:val="00392950"/>
    <w:rsid w:val="00394041"/>
    <w:rsid w:val="00394B1C"/>
    <w:rsid w:val="00394E69"/>
    <w:rsid w:val="003A01BD"/>
    <w:rsid w:val="003B2E25"/>
    <w:rsid w:val="003B363E"/>
    <w:rsid w:val="003B6864"/>
    <w:rsid w:val="003B7D06"/>
    <w:rsid w:val="003C3755"/>
    <w:rsid w:val="003C77C0"/>
    <w:rsid w:val="003E7125"/>
    <w:rsid w:val="003F3B11"/>
    <w:rsid w:val="003F6417"/>
    <w:rsid w:val="00400A76"/>
    <w:rsid w:val="004063D8"/>
    <w:rsid w:val="00415DEA"/>
    <w:rsid w:val="004173FF"/>
    <w:rsid w:val="00440117"/>
    <w:rsid w:val="004565EC"/>
    <w:rsid w:val="0046112C"/>
    <w:rsid w:val="004778BE"/>
    <w:rsid w:val="004800AF"/>
    <w:rsid w:val="00494197"/>
    <w:rsid w:val="004951FE"/>
    <w:rsid w:val="00497477"/>
    <w:rsid w:val="004A433F"/>
    <w:rsid w:val="004C01E7"/>
    <w:rsid w:val="004C0F7F"/>
    <w:rsid w:val="004C33FB"/>
    <w:rsid w:val="004D1C1E"/>
    <w:rsid w:val="004E06DD"/>
    <w:rsid w:val="004E628A"/>
    <w:rsid w:val="004F265E"/>
    <w:rsid w:val="004F4250"/>
    <w:rsid w:val="004F5F0D"/>
    <w:rsid w:val="004F71BA"/>
    <w:rsid w:val="0050201A"/>
    <w:rsid w:val="00503246"/>
    <w:rsid w:val="00506040"/>
    <w:rsid w:val="0050647B"/>
    <w:rsid w:val="0052236B"/>
    <w:rsid w:val="00523B4E"/>
    <w:rsid w:val="00531B92"/>
    <w:rsid w:val="0054167E"/>
    <w:rsid w:val="005432E0"/>
    <w:rsid w:val="005508C4"/>
    <w:rsid w:val="00551339"/>
    <w:rsid w:val="00553705"/>
    <w:rsid w:val="005755F3"/>
    <w:rsid w:val="0057658F"/>
    <w:rsid w:val="00576E26"/>
    <w:rsid w:val="00580977"/>
    <w:rsid w:val="005815FD"/>
    <w:rsid w:val="005828D9"/>
    <w:rsid w:val="005A39CA"/>
    <w:rsid w:val="005B0AAB"/>
    <w:rsid w:val="005B11AE"/>
    <w:rsid w:val="005B1E4D"/>
    <w:rsid w:val="005B579D"/>
    <w:rsid w:val="005B6635"/>
    <w:rsid w:val="005B69C0"/>
    <w:rsid w:val="005D37BA"/>
    <w:rsid w:val="005E2F61"/>
    <w:rsid w:val="005E6DD9"/>
    <w:rsid w:val="005F08B7"/>
    <w:rsid w:val="005F18D0"/>
    <w:rsid w:val="005F49E6"/>
    <w:rsid w:val="005F5BA5"/>
    <w:rsid w:val="006032A7"/>
    <w:rsid w:val="00605A61"/>
    <w:rsid w:val="00611458"/>
    <w:rsid w:val="00616A10"/>
    <w:rsid w:val="0063760B"/>
    <w:rsid w:val="00642C93"/>
    <w:rsid w:val="00655589"/>
    <w:rsid w:val="0065686B"/>
    <w:rsid w:val="00661E96"/>
    <w:rsid w:val="00663909"/>
    <w:rsid w:val="00664083"/>
    <w:rsid w:val="006969F5"/>
    <w:rsid w:val="006A399C"/>
    <w:rsid w:val="006C329A"/>
    <w:rsid w:val="006C5DC3"/>
    <w:rsid w:val="006E3377"/>
    <w:rsid w:val="006E370E"/>
    <w:rsid w:val="006F388A"/>
    <w:rsid w:val="00706A8E"/>
    <w:rsid w:val="00712231"/>
    <w:rsid w:val="00713DB6"/>
    <w:rsid w:val="00716A97"/>
    <w:rsid w:val="007314E8"/>
    <w:rsid w:val="00744D0C"/>
    <w:rsid w:val="00746EE8"/>
    <w:rsid w:val="00750963"/>
    <w:rsid w:val="00757484"/>
    <w:rsid w:val="00762EBA"/>
    <w:rsid w:val="00771267"/>
    <w:rsid w:val="00784149"/>
    <w:rsid w:val="007866BF"/>
    <w:rsid w:val="0078696E"/>
    <w:rsid w:val="007869A7"/>
    <w:rsid w:val="007949A2"/>
    <w:rsid w:val="007A1B3C"/>
    <w:rsid w:val="007A433A"/>
    <w:rsid w:val="007B62D4"/>
    <w:rsid w:val="007B7A33"/>
    <w:rsid w:val="007C248E"/>
    <w:rsid w:val="007C3651"/>
    <w:rsid w:val="007E0675"/>
    <w:rsid w:val="007E08BB"/>
    <w:rsid w:val="007E29AE"/>
    <w:rsid w:val="007E2D0A"/>
    <w:rsid w:val="007F0F17"/>
    <w:rsid w:val="0081374A"/>
    <w:rsid w:val="00817220"/>
    <w:rsid w:val="0081771E"/>
    <w:rsid w:val="00831E03"/>
    <w:rsid w:val="008336E5"/>
    <w:rsid w:val="0083500C"/>
    <w:rsid w:val="0084027D"/>
    <w:rsid w:val="00844800"/>
    <w:rsid w:val="008464AE"/>
    <w:rsid w:val="0085598E"/>
    <w:rsid w:val="00855A47"/>
    <w:rsid w:val="0085610F"/>
    <w:rsid w:val="008622E8"/>
    <w:rsid w:val="0087256E"/>
    <w:rsid w:val="00890F1E"/>
    <w:rsid w:val="00891BD2"/>
    <w:rsid w:val="008A08D2"/>
    <w:rsid w:val="008A792B"/>
    <w:rsid w:val="008B3F3C"/>
    <w:rsid w:val="008B7446"/>
    <w:rsid w:val="008C0C2F"/>
    <w:rsid w:val="008D19EB"/>
    <w:rsid w:val="008D2287"/>
    <w:rsid w:val="008E2E64"/>
    <w:rsid w:val="008E4913"/>
    <w:rsid w:val="008E63A6"/>
    <w:rsid w:val="008E67ED"/>
    <w:rsid w:val="008F0337"/>
    <w:rsid w:val="00903DB4"/>
    <w:rsid w:val="00910EC5"/>
    <w:rsid w:val="00911873"/>
    <w:rsid w:val="00917793"/>
    <w:rsid w:val="00921778"/>
    <w:rsid w:val="00922802"/>
    <w:rsid w:val="00926D0A"/>
    <w:rsid w:val="00935DCF"/>
    <w:rsid w:val="00941817"/>
    <w:rsid w:val="00943B08"/>
    <w:rsid w:val="00947914"/>
    <w:rsid w:val="0095040F"/>
    <w:rsid w:val="00953DEA"/>
    <w:rsid w:val="009568BA"/>
    <w:rsid w:val="00964E6F"/>
    <w:rsid w:val="00973A51"/>
    <w:rsid w:val="009845DA"/>
    <w:rsid w:val="00986699"/>
    <w:rsid w:val="00997795"/>
    <w:rsid w:val="009A653A"/>
    <w:rsid w:val="009B1984"/>
    <w:rsid w:val="009B3F38"/>
    <w:rsid w:val="009B41FD"/>
    <w:rsid w:val="009B54F1"/>
    <w:rsid w:val="009E265A"/>
    <w:rsid w:val="00A024A2"/>
    <w:rsid w:val="00A02C0A"/>
    <w:rsid w:val="00A15E91"/>
    <w:rsid w:val="00A36EAD"/>
    <w:rsid w:val="00A37390"/>
    <w:rsid w:val="00A375E4"/>
    <w:rsid w:val="00A47576"/>
    <w:rsid w:val="00A50150"/>
    <w:rsid w:val="00A50D2F"/>
    <w:rsid w:val="00A528CC"/>
    <w:rsid w:val="00A54D4F"/>
    <w:rsid w:val="00A55510"/>
    <w:rsid w:val="00A602FB"/>
    <w:rsid w:val="00A618F6"/>
    <w:rsid w:val="00A620E0"/>
    <w:rsid w:val="00A736C3"/>
    <w:rsid w:val="00A76060"/>
    <w:rsid w:val="00A82804"/>
    <w:rsid w:val="00A83404"/>
    <w:rsid w:val="00A91400"/>
    <w:rsid w:val="00A9387B"/>
    <w:rsid w:val="00AA207E"/>
    <w:rsid w:val="00AC585B"/>
    <w:rsid w:val="00AE0BFD"/>
    <w:rsid w:val="00AF2EFD"/>
    <w:rsid w:val="00AF6562"/>
    <w:rsid w:val="00B01B32"/>
    <w:rsid w:val="00B147B0"/>
    <w:rsid w:val="00B22D28"/>
    <w:rsid w:val="00B3163C"/>
    <w:rsid w:val="00B44F5A"/>
    <w:rsid w:val="00B47ED7"/>
    <w:rsid w:val="00B53EB8"/>
    <w:rsid w:val="00B57A59"/>
    <w:rsid w:val="00B65D63"/>
    <w:rsid w:val="00B66B71"/>
    <w:rsid w:val="00B74D58"/>
    <w:rsid w:val="00B76BF8"/>
    <w:rsid w:val="00B77B34"/>
    <w:rsid w:val="00B87564"/>
    <w:rsid w:val="00B946D9"/>
    <w:rsid w:val="00B95776"/>
    <w:rsid w:val="00BA4F8C"/>
    <w:rsid w:val="00BA7A85"/>
    <w:rsid w:val="00BB2CC2"/>
    <w:rsid w:val="00BB6034"/>
    <w:rsid w:val="00BC09A6"/>
    <w:rsid w:val="00BC17E2"/>
    <w:rsid w:val="00BC1CC1"/>
    <w:rsid w:val="00BD13D7"/>
    <w:rsid w:val="00BD3D9A"/>
    <w:rsid w:val="00BE1599"/>
    <w:rsid w:val="00BE4D33"/>
    <w:rsid w:val="00BE52D0"/>
    <w:rsid w:val="00BE614A"/>
    <w:rsid w:val="00BF1F38"/>
    <w:rsid w:val="00BF346E"/>
    <w:rsid w:val="00BF42FF"/>
    <w:rsid w:val="00C02A43"/>
    <w:rsid w:val="00C05388"/>
    <w:rsid w:val="00C05F63"/>
    <w:rsid w:val="00C346F0"/>
    <w:rsid w:val="00C51524"/>
    <w:rsid w:val="00C63C75"/>
    <w:rsid w:val="00C676A5"/>
    <w:rsid w:val="00C7565A"/>
    <w:rsid w:val="00C80FA1"/>
    <w:rsid w:val="00C84FAB"/>
    <w:rsid w:val="00C900A9"/>
    <w:rsid w:val="00C942F6"/>
    <w:rsid w:val="00CB3712"/>
    <w:rsid w:val="00CB46F6"/>
    <w:rsid w:val="00CD129E"/>
    <w:rsid w:val="00CD53E5"/>
    <w:rsid w:val="00CD6B84"/>
    <w:rsid w:val="00CE01C6"/>
    <w:rsid w:val="00CE2DE3"/>
    <w:rsid w:val="00CE403D"/>
    <w:rsid w:val="00CE78FA"/>
    <w:rsid w:val="00CE7DD5"/>
    <w:rsid w:val="00CF03DD"/>
    <w:rsid w:val="00CF3536"/>
    <w:rsid w:val="00D06BC3"/>
    <w:rsid w:val="00D163C5"/>
    <w:rsid w:val="00D24F20"/>
    <w:rsid w:val="00D30811"/>
    <w:rsid w:val="00D319D0"/>
    <w:rsid w:val="00D34185"/>
    <w:rsid w:val="00D36329"/>
    <w:rsid w:val="00D3737C"/>
    <w:rsid w:val="00D41EB2"/>
    <w:rsid w:val="00D5257F"/>
    <w:rsid w:val="00D579B2"/>
    <w:rsid w:val="00D61A24"/>
    <w:rsid w:val="00D625B6"/>
    <w:rsid w:val="00D628CA"/>
    <w:rsid w:val="00D630C8"/>
    <w:rsid w:val="00D66489"/>
    <w:rsid w:val="00D721B7"/>
    <w:rsid w:val="00D968D2"/>
    <w:rsid w:val="00DA3451"/>
    <w:rsid w:val="00DA61D6"/>
    <w:rsid w:val="00DA7110"/>
    <w:rsid w:val="00DB3FC9"/>
    <w:rsid w:val="00DC3460"/>
    <w:rsid w:val="00DD264D"/>
    <w:rsid w:val="00DD74BC"/>
    <w:rsid w:val="00DE3B4D"/>
    <w:rsid w:val="00E079A7"/>
    <w:rsid w:val="00E1471C"/>
    <w:rsid w:val="00E16A90"/>
    <w:rsid w:val="00E2345E"/>
    <w:rsid w:val="00E4701B"/>
    <w:rsid w:val="00E477AA"/>
    <w:rsid w:val="00E47BAA"/>
    <w:rsid w:val="00E520FB"/>
    <w:rsid w:val="00E64713"/>
    <w:rsid w:val="00E65FD5"/>
    <w:rsid w:val="00E76AD9"/>
    <w:rsid w:val="00E804B2"/>
    <w:rsid w:val="00E8453B"/>
    <w:rsid w:val="00E9011F"/>
    <w:rsid w:val="00E96AB2"/>
    <w:rsid w:val="00EA04A4"/>
    <w:rsid w:val="00EB0D74"/>
    <w:rsid w:val="00EB3946"/>
    <w:rsid w:val="00EC480D"/>
    <w:rsid w:val="00EC50A4"/>
    <w:rsid w:val="00EC5DAE"/>
    <w:rsid w:val="00ED09A0"/>
    <w:rsid w:val="00ED0E87"/>
    <w:rsid w:val="00ED191D"/>
    <w:rsid w:val="00ED19C6"/>
    <w:rsid w:val="00ED35CE"/>
    <w:rsid w:val="00EE3DF7"/>
    <w:rsid w:val="00EE605E"/>
    <w:rsid w:val="00EF386A"/>
    <w:rsid w:val="00F13BC2"/>
    <w:rsid w:val="00F147B2"/>
    <w:rsid w:val="00F14A7B"/>
    <w:rsid w:val="00F201A5"/>
    <w:rsid w:val="00F262B9"/>
    <w:rsid w:val="00F277FB"/>
    <w:rsid w:val="00F34393"/>
    <w:rsid w:val="00F3493C"/>
    <w:rsid w:val="00F44FC0"/>
    <w:rsid w:val="00F45DD9"/>
    <w:rsid w:val="00F4653D"/>
    <w:rsid w:val="00F50A72"/>
    <w:rsid w:val="00F5549B"/>
    <w:rsid w:val="00F56116"/>
    <w:rsid w:val="00F60516"/>
    <w:rsid w:val="00F67695"/>
    <w:rsid w:val="00F71678"/>
    <w:rsid w:val="00F767B3"/>
    <w:rsid w:val="00F81BE0"/>
    <w:rsid w:val="00F87E61"/>
    <w:rsid w:val="00F94F44"/>
    <w:rsid w:val="00FA4E15"/>
    <w:rsid w:val="00FB0684"/>
    <w:rsid w:val="00FB637A"/>
    <w:rsid w:val="00FD3D4E"/>
    <w:rsid w:val="00FE5D7F"/>
    <w:rsid w:val="00FF08E7"/>
    <w:rsid w:val="07B9DA52"/>
    <w:rsid w:val="6D5EE465"/>
    <w:rsid w:val="6FBB2C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923F57C"/>
  <w15:docId w15:val="{28FA6A74-8C9D-4F93-B2CE-D4413E9E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619" w:hangingChars="506" w:hanging="1619"/>
    </w:pPr>
    <w:rPr>
      <w:rFonts w:ascii="Times New Roman" w:eastAsia="FangSong_GB2312" w:hAnsi="Times New Roman" w:cs="Times New Roman"/>
      <w:sz w:val="32"/>
      <w:szCs w:val="20"/>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4">
    <w:name w:val="正文文本缩进 字符"/>
    <w:basedOn w:val="a0"/>
    <w:link w:val="a3"/>
    <w:rPr>
      <w:rFonts w:ascii="Times New Roman" w:eastAsia="FangSong_GB2312" w:hAnsi="Times New Roman" w:cs="Times New Roman"/>
      <w:sz w:val="32"/>
      <w:szCs w:val="20"/>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rPr>
      <w:sz w:val="18"/>
      <w:szCs w:val="18"/>
    </w:rPr>
  </w:style>
  <w:style w:type="paragraph" w:styleId="ae">
    <w:name w:val="List Paragraph"/>
    <w:basedOn w:val="a"/>
    <w:uiPriority w:val="99"/>
    <w:rsid w:val="002E7F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6078">
      <w:bodyDiv w:val="1"/>
      <w:marLeft w:val="0"/>
      <w:marRight w:val="0"/>
      <w:marTop w:val="0"/>
      <w:marBottom w:val="0"/>
      <w:divBdr>
        <w:top w:val="none" w:sz="0" w:space="0" w:color="auto"/>
        <w:left w:val="none" w:sz="0" w:space="0" w:color="auto"/>
        <w:bottom w:val="none" w:sz="0" w:space="0" w:color="auto"/>
        <w:right w:val="none" w:sz="0" w:space="0" w:color="auto"/>
      </w:divBdr>
    </w:div>
    <w:div w:id="417412371">
      <w:bodyDiv w:val="1"/>
      <w:marLeft w:val="0"/>
      <w:marRight w:val="0"/>
      <w:marTop w:val="0"/>
      <w:marBottom w:val="0"/>
      <w:divBdr>
        <w:top w:val="none" w:sz="0" w:space="0" w:color="auto"/>
        <w:left w:val="none" w:sz="0" w:space="0" w:color="auto"/>
        <w:bottom w:val="none" w:sz="0" w:space="0" w:color="auto"/>
        <w:right w:val="none" w:sz="0" w:space="0" w:color="auto"/>
      </w:divBdr>
    </w:div>
    <w:div w:id="654384370">
      <w:bodyDiv w:val="1"/>
      <w:marLeft w:val="0"/>
      <w:marRight w:val="0"/>
      <w:marTop w:val="0"/>
      <w:marBottom w:val="0"/>
      <w:divBdr>
        <w:top w:val="none" w:sz="0" w:space="0" w:color="auto"/>
        <w:left w:val="none" w:sz="0" w:space="0" w:color="auto"/>
        <w:bottom w:val="none" w:sz="0" w:space="0" w:color="auto"/>
        <w:right w:val="none" w:sz="0" w:space="0" w:color="auto"/>
      </w:divBdr>
    </w:div>
    <w:div w:id="678233690">
      <w:bodyDiv w:val="1"/>
      <w:marLeft w:val="0"/>
      <w:marRight w:val="0"/>
      <w:marTop w:val="0"/>
      <w:marBottom w:val="0"/>
      <w:divBdr>
        <w:top w:val="none" w:sz="0" w:space="0" w:color="auto"/>
        <w:left w:val="none" w:sz="0" w:space="0" w:color="auto"/>
        <w:bottom w:val="none" w:sz="0" w:space="0" w:color="auto"/>
        <w:right w:val="none" w:sz="0" w:space="0" w:color="auto"/>
      </w:divBdr>
    </w:div>
    <w:div w:id="784158847">
      <w:bodyDiv w:val="1"/>
      <w:marLeft w:val="0"/>
      <w:marRight w:val="0"/>
      <w:marTop w:val="0"/>
      <w:marBottom w:val="0"/>
      <w:divBdr>
        <w:top w:val="none" w:sz="0" w:space="0" w:color="auto"/>
        <w:left w:val="none" w:sz="0" w:space="0" w:color="auto"/>
        <w:bottom w:val="none" w:sz="0" w:space="0" w:color="auto"/>
        <w:right w:val="none" w:sz="0" w:space="0" w:color="auto"/>
      </w:divBdr>
    </w:div>
    <w:div w:id="188778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 Hao</dc:creator>
  <cp:lastModifiedBy>Feng Yong Hui</cp:lastModifiedBy>
  <cp:revision>57</cp:revision>
  <cp:lastPrinted>2022-03-23T17:15:00Z</cp:lastPrinted>
  <dcterms:created xsi:type="dcterms:W3CDTF">2023-07-20T15:31:00Z</dcterms:created>
  <dcterms:modified xsi:type="dcterms:W3CDTF">2023-07-25T08:21:00Z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