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4B5" w:rsidRDefault="002424B5" w:rsidP="005C0C4E">
      <w:pPr>
        <w:spacing w:line="500" w:lineRule="exact"/>
        <w:jc w:val="center"/>
        <w:rPr>
          <w:rFonts w:ascii="微软雅黑" w:eastAsia="微软雅黑" w:hAnsi="微软雅黑"/>
          <w:b/>
          <w:sz w:val="30"/>
          <w:szCs w:val="30"/>
        </w:rPr>
      </w:pPr>
    </w:p>
    <w:p w:rsidR="002424B5" w:rsidRDefault="008B5F51" w:rsidP="002424B5">
      <w:pPr>
        <w:spacing w:line="500" w:lineRule="exact"/>
        <w:jc w:val="center"/>
        <w:rPr>
          <w:rFonts w:ascii="微软雅黑" w:eastAsia="微软雅黑" w:hAnsi="微软雅黑"/>
          <w:b/>
          <w:sz w:val="30"/>
          <w:szCs w:val="30"/>
        </w:rPr>
      </w:pPr>
      <w:r w:rsidRPr="00E07EF5">
        <w:rPr>
          <w:rFonts w:ascii="微软雅黑" w:eastAsia="微软雅黑" w:hAnsi="微软雅黑" w:hint="eastAsia"/>
          <w:b/>
          <w:sz w:val="30"/>
          <w:szCs w:val="30"/>
        </w:rPr>
        <w:t>工程胎</w:t>
      </w:r>
      <w:r w:rsidR="007506DF" w:rsidRPr="00E07EF5">
        <w:rPr>
          <w:rFonts w:ascii="微软雅黑" w:eastAsia="微软雅黑" w:hAnsi="微软雅黑" w:hint="eastAsia"/>
          <w:b/>
          <w:sz w:val="30"/>
          <w:szCs w:val="30"/>
        </w:rPr>
        <w:t>/农胎</w:t>
      </w:r>
      <w:r w:rsidRPr="00E07EF5">
        <w:rPr>
          <w:rFonts w:ascii="微软雅黑" w:eastAsia="微软雅黑" w:hAnsi="微软雅黑" w:hint="eastAsia"/>
          <w:b/>
          <w:sz w:val="30"/>
          <w:szCs w:val="30"/>
        </w:rPr>
        <w:t>实验室</w:t>
      </w:r>
    </w:p>
    <w:p w:rsidR="00726FC8" w:rsidRPr="00E07EF5" w:rsidRDefault="00847E4E" w:rsidP="005C0C4E">
      <w:pPr>
        <w:spacing w:line="500" w:lineRule="exact"/>
        <w:jc w:val="center"/>
        <w:rPr>
          <w:rFonts w:ascii="微软雅黑" w:eastAsia="微软雅黑" w:hAnsi="微软雅黑"/>
          <w:b/>
          <w:sz w:val="30"/>
          <w:szCs w:val="30"/>
        </w:rPr>
      </w:pPr>
      <w:r w:rsidRPr="00E07EF5">
        <w:rPr>
          <w:rFonts w:ascii="微软雅黑" w:eastAsia="微软雅黑" w:hAnsi="微软雅黑" w:hint="eastAsia"/>
          <w:b/>
          <w:sz w:val="30"/>
          <w:szCs w:val="30"/>
        </w:rPr>
        <w:t>公用工程安装</w:t>
      </w:r>
      <w:r w:rsidR="008B5F51" w:rsidRPr="00E07EF5">
        <w:rPr>
          <w:rFonts w:ascii="微软雅黑" w:eastAsia="微软雅黑" w:hAnsi="微软雅黑" w:hint="eastAsia"/>
          <w:b/>
          <w:sz w:val="30"/>
          <w:szCs w:val="30"/>
        </w:rPr>
        <w:t>技术要求</w:t>
      </w:r>
    </w:p>
    <w:p w:rsidR="00847E4E" w:rsidRPr="00E07EF5" w:rsidRDefault="006B17FA" w:rsidP="005C0C4E">
      <w:pPr>
        <w:spacing w:line="500" w:lineRule="exact"/>
        <w:rPr>
          <w:rFonts w:ascii="微软雅黑" w:eastAsia="微软雅黑" w:hAnsi="微软雅黑"/>
          <w:b/>
          <w:sz w:val="24"/>
          <w:szCs w:val="24"/>
        </w:rPr>
      </w:pPr>
      <w:r w:rsidRPr="00E07EF5">
        <w:rPr>
          <w:rFonts w:ascii="微软雅黑" w:eastAsia="微软雅黑" w:hAnsi="微软雅黑" w:hint="eastAsia"/>
          <w:b/>
          <w:sz w:val="24"/>
          <w:szCs w:val="24"/>
        </w:rPr>
        <w:t>一、</w:t>
      </w:r>
      <w:r w:rsidR="00847E4E" w:rsidRPr="00E07EF5">
        <w:rPr>
          <w:rFonts w:ascii="微软雅黑" w:eastAsia="微软雅黑" w:hAnsi="微软雅黑" w:hint="eastAsia"/>
          <w:b/>
          <w:sz w:val="24"/>
          <w:szCs w:val="24"/>
        </w:rPr>
        <w:t>项目概述</w:t>
      </w:r>
      <w:r w:rsidRPr="00E07EF5">
        <w:rPr>
          <w:rFonts w:ascii="微软雅黑" w:eastAsia="微软雅黑" w:hAnsi="微软雅黑" w:hint="eastAsia"/>
          <w:b/>
          <w:sz w:val="24"/>
          <w:szCs w:val="24"/>
        </w:rPr>
        <w:t>：</w:t>
      </w:r>
    </w:p>
    <w:p w:rsidR="00424E75" w:rsidRDefault="00424E75" w:rsidP="00424E75">
      <w:pPr>
        <w:spacing w:line="500" w:lineRule="exact"/>
        <w:ind w:left="240" w:hangingChars="100" w:hanging="240"/>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sz w:val="24"/>
          <w:szCs w:val="24"/>
        </w:rPr>
        <w:t>.1</w:t>
      </w:r>
      <w:r w:rsidR="00847E4E" w:rsidRPr="005C0C4E">
        <w:rPr>
          <w:rFonts w:ascii="微软雅黑" w:eastAsia="微软雅黑" w:hAnsi="微软雅黑" w:hint="eastAsia"/>
          <w:sz w:val="24"/>
          <w:szCs w:val="24"/>
        </w:rPr>
        <w:t>甲方欲建设工程胎</w:t>
      </w:r>
      <w:r w:rsidR="00737529" w:rsidRPr="005C0C4E">
        <w:rPr>
          <w:rFonts w:ascii="微软雅黑" w:eastAsia="微软雅黑" w:hAnsi="微软雅黑" w:hint="eastAsia"/>
          <w:sz w:val="24"/>
          <w:szCs w:val="24"/>
        </w:rPr>
        <w:t>/农胎耐久</w:t>
      </w:r>
      <w:r w:rsidR="00847E4E" w:rsidRPr="005C0C4E">
        <w:rPr>
          <w:rFonts w:ascii="微软雅黑" w:eastAsia="微软雅黑" w:hAnsi="微软雅黑" w:hint="eastAsia"/>
          <w:sz w:val="24"/>
          <w:szCs w:val="24"/>
        </w:rPr>
        <w:t>实验室，位置在甲方工厂内检测中心南侧，用旧厂房改建。本项目为</w:t>
      </w:r>
      <w:r w:rsidR="00A93396" w:rsidRPr="005C0C4E">
        <w:rPr>
          <w:rFonts w:ascii="微软雅黑" w:eastAsia="微软雅黑" w:hAnsi="微软雅黑" w:hint="eastAsia"/>
          <w:sz w:val="24"/>
          <w:szCs w:val="24"/>
        </w:rPr>
        <w:t>工程胎/农胎耐久实验室暖通系统安装项目，</w:t>
      </w:r>
      <w:r>
        <w:rPr>
          <w:rFonts w:ascii="微软雅黑" w:eastAsia="微软雅黑" w:hAnsi="微软雅黑" w:hint="eastAsia"/>
          <w:sz w:val="24"/>
          <w:szCs w:val="24"/>
        </w:rPr>
        <w:t>整体大包项目，乙方负责实验室</w:t>
      </w:r>
      <w:r w:rsidR="00847E4E" w:rsidRPr="005C0C4E">
        <w:rPr>
          <w:rFonts w:ascii="微软雅黑" w:eastAsia="微软雅黑" w:hAnsi="微软雅黑" w:hint="eastAsia"/>
          <w:sz w:val="24"/>
          <w:szCs w:val="24"/>
        </w:rPr>
        <w:t>所有</w:t>
      </w:r>
      <w:r w:rsidR="00A93396" w:rsidRPr="005C0C4E">
        <w:rPr>
          <w:rFonts w:ascii="微软雅黑" w:eastAsia="微软雅黑" w:hAnsi="微软雅黑" w:hint="eastAsia"/>
          <w:sz w:val="24"/>
          <w:szCs w:val="24"/>
        </w:rPr>
        <w:t>暖通系统</w:t>
      </w:r>
      <w:r>
        <w:rPr>
          <w:rFonts w:ascii="微软雅黑" w:eastAsia="微软雅黑" w:hAnsi="微软雅黑" w:hint="eastAsia"/>
          <w:sz w:val="24"/>
          <w:szCs w:val="24"/>
        </w:rPr>
        <w:t>的设备、设施</w:t>
      </w:r>
      <w:r w:rsidR="00847E4E" w:rsidRPr="005C0C4E">
        <w:rPr>
          <w:rFonts w:ascii="微软雅黑" w:eastAsia="微软雅黑" w:hAnsi="微软雅黑" w:hint="eastAsia"/>
          <w:sz w:val="24"/>
          <w:szCs w:val="24"/>
        </w:rPr>
        <w:t>采购及安装，具体见供货及施工范围</w:t>
      </w:r>
      <w:r w:rsidR="00137DAD" w:rsidRPr="005C0C4E">
        <w:rPr>
          <w:rFonts w:ascii="微软雅黑" w:eastAsia="微软雅黑" w:hAnsi="微软雅黑" w:hint="eastAsia"/>
          <w:sz w:val="24"/>
          <w:szCs w:val="24"/>
        </w:rPr>
        <w:t>。</w:t>
      </w:r>
    </w:p>
    <w:p w:rsidR="005C0C4E" w:rsidRPr="005C0C4E" w:rsidRDefault="00424E75" w:rsidP="00424E75">
      <w:pPr>
        <w:spacing w:line="500" w:lineRule="exact"/>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sz w:val="24"/>
          <w:szCs w:val="24"/>
        </w:rPr>
        <w:t>.2</w:t>
      </w:r>
      <w:r w:rsidR="009112AC" w:rsidRPr="005C0C4E">
        <w:rPr>
          <w:rFonts w:ascii="微软雅黑" w:eastAsia="微软雅黑" w:hAnsi="微软雅黑" w:hint="eastAsia"/>
          <w:sz w:val="24"/>
          <w:szCs w:val="24"/>
        </w:rPr>
        <w:t>实验室设计基础数据如下：</w:t>
      </w:r>
    </w:p>
    <w:tbl>
      <w:tblPr>
        <w:tblStyle w:val="a4"/>
        <w:tblW w:w="9209" w:type="dxa"/>
        <w:jc w:val="center"/>
        <w:tblLook w:val="04A0" w:firstRow="1" w:lastRow="0" w:firstColumn="1" w:lastColumn="0" w:noHBand="0" w:noVBand="1"/>
      </w:tblPr>
      <w:tblGrid>
        <w:gridCol w:w="1696"/>
        <w:gridCol w:w="2977"/>
        <w:gridCol w:w="4536"/>
      </w:tblGrid>
      <w:tr w:rsidR="00737529" w:rsidRPr="005C0C4E" w:rsidTr="00424E75">
        <w:trPr>
          <w:jc w:val="center"/>
        </w:trPr>
        <w:tc>
          <w:tcPr>
            <w:tcW w:w="1696" w:type="dxa"/>
          </w:tcPr>
          <w:p w:rsidR="00737529" w:rsidRPr="005C0C4E" w:rsidRDefault="00737529" w:rsidP="005F6982">
            <w:pPr>
              <w:spacing w:line="400" w:lineRule="exact"/>
              <w:rPr>
                <w:rFonts w:ascii="微软雅黑" w:eastAsia="微软雅黑" w:hAnsi="微软雅黑"/>
                <w:sz w:val="24"/>
                <w:szCs w:val="24"/>
              </w:rPr>
            </w:pPr>
            <w:r w:rsidRPr="005C0C4E">
              <w:rPr>
                <w:rFonts w:ascii="微软雅黑" w:eastAsia="微软雅黑" w:hAnsi="微软雅黑" w:hint="eastAsia"/>
                <w:sz w:val="24"/>
                <w:szCs w:val="24"/>
              </w:rPr>
              <w:t>名称</w:t>
            </w:r>
          </w:p>
        </w:tc>
        <w:tc>
          <w:tcPr>
            <w:tcW w:w="2977" w:type="dxa"/>
          </w:tcPr>
          <w:p w:rsidR="00737529" w:rsidRPr="005C0C4E" w:rsidRDefault="00A93396" w:rsidP="005F6982">
            <w:pPr>
              <w:spacing w:line="400" w:lineRule="exact"/>
              <w:rPr>
                <w:rFonts w:ascii="微软雅黑" w:eastAsia="微软雅黑" w:hAnsi="微软雅黑"/>
                <w:sz w:val="24"/>
                <w:szCs w:val="24"/>
              </w:rPr>
            </w:pPr>
            <w:r w:rsidRPr="005C0C4E">
              <w:rPr>
                <w:rFonts w:ascii="微软雅黑" w:eastAsia="微软雅黑" w:hAnsi="微软雅黑" w:hint="eastAsia"/>
                <w:sz w:val="24"/>
                <w:szCs w:val="24"/>
              </w:rPr>
              <w:t>数据</w:t>
            </w:r>
          </w:p>
        </w:tc>
        <w:tc>
          <w:tcPr>
            <w:tcW w:w="4536" w:type="dxa"/>
          </w:tcPr>
          <w:p w:rsidR="00737529" w:rsidRPr="005C0C4E" w:rsidRDefault="00737529" w:rsidP="005F6982">
            <w:pPr>
              <w:spacing w:line="400" w:lineRule="exact"/>
              <w:rPr>
                <w:rFonts w:ascii="微软雅黑" w:eastAsia="微软雅黑" w:hAnsi="微软雅黑"/>
                <w:sz w:val="24"/>
                <w:szCs w:val="24"/>
              </w:rPr>
            </w:pPr>
            <w:r w:rsidRPr="005C0C4E">
              <w:rPr>
                <w:rFonts w:ascii="微软雅黑" w:eastAsia="微软雅黑" w:hAnsi="微软雅黑" w:hint="eastAsia"/>
                <w:sz w:val="24"/>
                <w:szCs w:val="24"/>
              </w:rPr>
              <w:t>备注</w:t>
            </w:r>
          </w:p>
        </w:tc>
      </w:tr>
      <w:tr w:rsidR="00737529" w:rsidRPr="005C0C4E" w:rsidTr="00424E75">
        <w:trPr>
          <w:jc w:val="center"/>
        </w:trPr>
        <w:tc>
          <w:tcPr>
            <w:tcW w:w="1696" w:type="dxa"/>
          </w:tcPr>
          <w:p w:rsidR="00737529" w:rsidRPr="005C0C4E" w:rsidRDefault="00737529" w:rsidP="005F6982">
            <w:pPr>
              <w:spacing w:line="400" w:lineRule="exact"/>
              <w:rPr>
                <w:rFonts w:ascii="微软雅黑" w:eastAsia="微软雅黑" w:hAnsi="微软雅黑"/>
                <w:sz w:val="24"/>
                <w:szCs w:val="24"/>
                <w:vertAlign w:val="superscript"/>
              </w:rPr>
            </w:pPr>
            <w:r w:rsidRPr="005C0C4E">
              <w:rPr>
                <w:rFonts w:ascii="微软雅黑" w:eastAsia="微软雅黑" w:hAnsi="微软雅黑" w:hint="eastAsia"/>
                <w:sz w:val="24"/>
                <w:szCs w:val="24"/>
              </w:rPr>
              <w:t>建筑面积 m</w:t>
            </w:r>
            <w:r w:rsidRPr="005C0C4E">
              <w:rPr>
                <w:rFonts w:ascii="微软雅黑" w:eastAsia="微软雅黑" w:hAnsi="微软雅黑" w:hint="eastAsia"/>
                <w:sz w:val="24"/>
                <w:szCs w:val="24"/>
                <w:vertAlign w:val="superscript"/>
              </w:rPr>
              <w:t>2</w:t>
            </w:r>
          </w:p>
        </w:tc>
        <w:tc>
          <w:tcPr>
            <w:tcW w:w="2977" w:type="dxa"/>
          </w:tcPr>
          <w:p w:rsidR="00737529" w:rsidRPr="005C0C4E" w:rsidRDefault="00737529" w:rsidP="005F6982">
            <w:pPr>
              <w:spacing w:line="400" w:lineRule="exact"/>
              <w:rPr>
                <w:rFonts w:ascii="微软雅黑" w:eastAsia="微软雅黑" w:hAnsi="微软雅黑"/>
                <w:sz w:val="24"/>
                <w:szCs w:val="24"/>
              </w:rPr>
            </w:pPr>
            <w:r w:rsidRPr="005C0C4E">
              <w:rPr>
                <w:rFonts w:ascii="微软雅黑" w:eastAsia="微软雅黑" w:hAnsi="微软雅黑" w:hint="eastAsia"/>
                <w:sz w:val="24"/>
                <w:szCs w:val="24"/>
              </w:rPr>
              <w:t>24*21=504</w:t>
            </w:r>
          </w:p>
        </w:tc>
        <w:tc>
          <w:tcPr>
            <w:tcW w:w="4536" w:type="dxa"/>
          </w:tcPr>
          <w:p w:rsidR="00737529" w:rsidRPr="005C0C4E" w:rsidRDefault="00737529" w:rsidP="005F6982">
            <w:pPr>
              <w:spacing w:line="400" w:lineRule="exact"/>
              <w:rPr>
                <w:rFonts w:ascii="微软雅黑" w:eastAsia="微软雅黑" w:hAnsi="微软雅黑"/>
                <w:sz w:val="24"/>
                <w:szCs w:val="24"/>
              </w:rPr>
            </w:pPr>
          </w:p>
        </w:tc>
      </w:tr>
      <w:tr w:rsidR="00737529" w:rsidRPr="005C0C4E" w:rsidTr="00424E75">
        <w:trPr>
          <w:jc w:val="center"/>
        </w:trPr>
        <w:tc>
          <w:tcPr>
            <w:tcW w:w="1696" w:type="dxa"/>
          </w:tcPr>
          <w:p w:rsidR="00737529" w:rsidRPr="005C0C4E" w:rsidRDefault="00737529" w:rsidP="005F6982">
            <w:pPr>
              <w:spacing w:line="400" w:lineRule="exact"/>
              <w:rPr>
                <w:rFonts w:ascii="微软雅黑" w:eastAsia="微软雅黑" w:hAnsi="微软雅黑"/>
                <w:sz w:val="24"/>
                <w:szCs w:val="24"/>
              </w:rPr>
            </w:pPr>
            <w:r w:rsidRPr="005C0C4E">
              <w:rPr>
                <w:rFonts w:ascii="微软雅黑" w:eastAsia="微软雅黑" w:hAnsi="微软雅黑" w:hint="eastAsia"/>
                <w:sz w:val="24"/>
                <w:szCs w:val="24"/>
              </w:rPr>
              <w:t>吊顶高度 m</w:t>
            </w:r>
          </w:p>
        </w:tc>
        <w:tc>
          <w:tcPr>
            <w:tcW w:w="2977" w:type="dxa"/>
          </w:tcPr>
          <w:p w:rsidR="00737529" w:rsidRPr="005C0C4E" w:rsidRDefault="00737529" w:rsidP="005F6982">
            <w:pPr>
              <w:spacing w:line="400" w:lineRule="exact"/>
              <w:rPr>
                <w:rFonts w:ascii="微软雅黑" w:eastAsia="微软雅黑" w:hAnsi="微软雅黑"/>
                <w:sz w:val="24"/>
                <w:szCs w:val="24"/>
              </w:rPr>
            </w:pPr>
            <w:r w:rsidRPr="005C0C4E">
              <w:rPr>
                <w:rFonts w:ascii="微软雅黑" w:eastAsia="微软雅黑" w:hAnsi="微软雅黑" w:hint="eastAsia"/>
                <w:sz w:val="24"/>
                <w:szCs w:val="24"/>
              </w:rPr>
              <w:t>5.50</w:t>
            </w:r>
          </w:p>
        </w:tc>
        <w:tc>
          <w:tcPr>
            <w:tcW w:w="4536" w:type="dxa"/>
          </w:tcPr>
          <w:p w:rsidR="00737529" w:rsidRPr="005C0C4E" w:rsidRDefault="00737529" w:rsidP="005F6982">
            <w:pPr>
              <w:spacing w:line="400" w:lineRule="exact"/>
              <w:rPr>
                <w:rFonts w:ascii="微软雅黑" w:eastAsia="微软雅黑" w:hAnsi="微软雅黑"/>
                <w:sz w:val="24"/>
                <w:szCs w:val="24"/>
              </w:rPr>
            </w:pPr>
          </w:p>
        </w:tc>
      </w:tr>
      <w:tr w:rsidR="00737529" w:rsidRPr="005C0C4E" w:rsidTr="00424E75">
        <w:trPr>
          <w:jc w:val="center"/>
        </w:trPr>
        <w:tc>
          <w:tcPr>
            <w:tcW w:w="1696" w:type="dxa"/>
          </w:tcPr>
          <w:p w:rsidR="00737529" w:rsidRPr="005C0C4E" w:rsidRDefault="00737529" w:rsidP="005F6982">
            <w:pPr>
              <w:spacing w:line="400" w:lineRule="exact"/>
              <w:rPr>
                <w:rFonts w:ascii="微软雅黑" w:eastAsia="微软雅黑" w:hAnsi="微软雅黑"/>
                <w:sz w:val="24"/>
                <w:szCs w:val="24"/>
              </w:rPr>
            </w:pPr>
            <w:r w:rsidRPr="005C0C4E">
              <w:rPr>
                <w:rFonts w:ascii="微软雅黑" w:eastAsia="微软雅黑" w:hAnsi="微软雅黑" w:hint="eastAsia"/>
                <w:sz w:val="24"/>
                <w:szCs w:val="24"/>
              </w:rPr>
              <w:t>室内温度范围 ℃</w:t>
            </w:r>
          </w:p>
        </w:tc>
        <w:tc>
          <w:tcPr>
            <w:tcW w:w="2977" w:type="dxa"/>
          </w:tcPr>
          <w:p w:rsidR="00737529" w:rsidRPr="005C0C4E" w:rsidRDefault="00737529" w:rsidP="005F6982">
            <w:pPr>
              <w:spacing w:line="400" w:lineRule="exact"/>
              <w:rPr>
                <w:rFonts w:ascii="微软雅黑" w:eastAsia="微软雅黑" w:hAnsi="微软雅黑"/>
                <w:sz w:val="24"/>
                <w:szCs w:val="24"/>
              </w:rPr>
            </w:pPr>
            <w:r w:rsidRPr="005C0C4E">
              <w:rPr>
                <w:rFonts w:ascii="微软雅黑" w:eastAsia="微软雅黑" w:hAnsi="微软雅黑" w:hint="eastAsia"/>
                <w:sz w:val="24"/>
                <w:szCs w:val="24"/>
              </w:rPr>
              <w:t>实验室温度：≥18℃</w:t>
            </w:r>
          </w:p>
          <w:p w:rsidR="00737529" w:rsidRPr="005C0C4E" w:rsidRDefault="00737529" w:rsidP="005F6982">
            <w:pPr>
              <w:spacing w:line="400" w:lineRule="exact"/>
              <w:rPr>
                <w:rFonts w:ascii="微软雅黑" w:eastAsia="微软雅黑" w:hAnsi="微软雅黑"/>
                <w:sz w:val="24"/>
                <w:szCs w:val="24"/>
              </w:rPr>
            </w:pPr>
            <w:r w:rsidRPr="005C0C4E">
              <w:rPr>
                <w:rFonts w:ascii="微软雅黑" w:eastAsia="微软雅黑" w:hAnsi="微软雅黑" w:hint="eastAsia"/>
                <w:sz w:val="24"/>
                <w:szCs w:val="24"/>
              </w:rPr>
              <w:t>机台测温点：20℃—40℃可调，温控误差：±2℃</w:t>
            </w:r>
          </w:p>
        </w:tc>
        <w:tc>
          <w:tcPr>
            <w:tcW w:w="4536" w:type="dxa"/>
          </w:tcPr>
          <w:p w:rsidR="00737529" w:rsidRPr="005C0C4E" w:rsidRDefault="00737529" w:rsidP="005F6982">
            <w:pPr>
              <w:spacing w:line="400" w:lineRule="exact"/>
              <w:rPr>
                <w:rFonts w:ascii="微软雅黑" w:eastAsia="微软雅黑" w:hAnsi="微软雅黑"/>
                <w:sz w:val="24"/>
                <w:szCs w:val="24"/>
              </w:rPr>
            </w:pPr>
            <w:r w:rsidRPr="005C0C4E">
              <w:rPr>
                <w:rFonts w:ascii="微软雅黑" w:eastAsia="微软雅黑" w:hAnsi="微软雅黑" w:hint="eastAsia"/>
                <w:sz w:val="24"/>
                <w:szCs w:val="24"/>
              </w:rPr>
              <w:t>实验室温度为冬季供暖时最低温度。做工程胎实验时机台测温点温度为38±3℃；做农胎实验时为20℃—40℃可调</w:t>
            </w:r>
          </w:p>
        </w:tc>
      </w:tr>
      <w:tr w:rsidR="00737529" w:rsidRPr="005C0C4E" w:rsidTr="00424E75">
        <w:trPr>
          <w:jc w:val="center"/>
        </w:trPr>
        <w:tc>
          <w:tcPr>
            <w:tcW w:w="1696" w:type="dxa"/>
          </w:tcPr>
          <w:p w:rsidR="00737529" w:rsidRPr="005C0C4E" w:rsidRDefault="00737529" w:rsidP="005F6982">
            <w:pPr>
              <w:spacing w:line="400" w:lineRule="exact"/>
              <w:rPr>
                <w:rFonts w:ascii="微软雅黑" w:eastAsia="微软雅黑" w:hAnsi="微软雅黑"/>
                <w:sz w:val="24"/>
                <w:szCs w:val="24"/>
              </w:rPr>
            </w:pPr>
            <w:r w:rsidRPr="005C0C4E">
              <w:rPr>
                <w:rFonts w:ascii="微软雅黑" w:eastAsia="微软雅黑" w:hAnsi="微软雅黑" w:hint="eastAsia"/>
                <w:sz w:val="24"/>
                <w:szCs w:val="24"/>
              </w:rPr>
              <w:t xml:space="preserve">室内湿度范围 </w:t>
            </w:r>
          </w:p>
        </w:tc>
        <w:tc>
          <w:tcPr>
            <w:tcW w:w="2977" w:type="dxa"/>
          </w:tcPr>
          <w:p w:rsidR="00737529" w:rsidRPr="005C0C4E" w:rsidRDefault="00737529" w:rsidP="005F6982">
            <w:pPr>
              <w:spacing w:line="400" w:lineRule="exact"/>
              <w:rPr>
                <w:rFonts w:ascii="微软雅黑" w:eastAsia="微软雅黑" w:hAnsi="微软雅黑"/>
                <w:sz w:val="24"/>
                <w:szCs w:val="24"/>
              </w:rPr>
            </w:pPr>
            <w:r w:rsidRPr="005C0C4E">
              <w:rPr>
                <w:rFonts w:ascii="微软雅黑" w:eastAsia="微软雅黑" w:hAnsi="微软雅黑" w:hint="eastAsia"/>
                <w:sz w:val="24"/>
                <w:szCs w:val="24"/>
              </w:rPr>
              <w:t>无</w:t>
            </w:r>
          </w:p>
        </w:tc>
        <w:tc>
          <w:tcPr>
            <w:tcW w:w="4536" w:type="dxa"/>
          </w:tcPr>
          <w:p w:rsidR="00737529" w:rsidRPr="005C0C4E" w:rsidRDefault="00737529" w:rsidP="005F6982">
            <w:pPr>
              <w:spacing w:line="400" w:lineRule="exact"/>
              <w:rPr>
                <w:rFonts w:ascii="微软雅黑" w:eastAsia="微软雅黑" w:hAnsi="微软雅黑"/>
                <w:sz w:val="24"/>
                <w:szCs w:val="24"/>
              </w:rPr>
            </w:pPr>
          </w:p>
        </w:tc>
      </w:tr>
      <w:tr w:rsidR="00A93396" w:rsidRPr="005C0C4E" w:rsidTr="00424E75">
        <w:trPr>
          <w:jc w:val="center"/>
        </w:trPr>
        <w:tc>
          <w:tcPr>
            <w:tcW w:w="1696" w:type="dxa"/>
          </w:tcPr>
          <w:p w:rsidR="00A93396" w:rsidRPr="005C0C4E" w:rsidRDefault="00A93396" w:rsidP="005F6982">
            <w:pPr>
              <w:spacing w:line="400" w:lineRule="exact"/>
              <w:rPr>
                <w:rFonts w:ascii="微软雅黑" w:eastAsia="微软雅黑" w:hAnsi="微软雅黑"/>
                <w:sz w:val="24"/>
                <w:szCs w:val="24"/>
              </w:rPr>
            </w:pPr>
            <w:r w:rsidRPr="005C0C4E">
              <w:rPr>
                <w:rFonts w:ascii="微软雅黑" w:eastAsia="微软雅黑" w:hAnsi="微软雅黑" w:hint="eastAsia"/>
                <w:sz w:val="24"/>
                <w:szCs w:val="24"/>
              </w:rPr>
              <w:t>蒸汽</w:t>
            </w:r>
            <w:r w:rsidR="002C3E1A">
              <w:rPr>
                <w:rFonts w:ascii="微软雅黑" w:eastAsia="微软雅黑" w:hAnsi="微软雅黑" w:hint="eastAsia"/>
                <w:sz w:val="24"/>
                <w:szCs w:val="24"/>
              </w:rPr>
              <w:t>压力</w:t>
            </w:r>
          </w:p>
        </w:tc>
        <w:tc>
          <w:tcPr>
            <w:tcW w:w="2977" w:type="dxa"/>
          </w:tcPr>
          <w:p w:rsidR="00A93396" w:rsidRPr="005C0C4E" w:rsidRDefault="00A93396" w:rsidP="005F6982">
            <w:pPr>
              <w:spacing w:line="400" w:lineRule="exact"/>
              <w:rPr>
                <w:rFonts w:ascii="微软雅黑" w:eastAsia="微软雅黑" w:hAnsi="微软雅黑"/>
                <w:sz w:val="24"/>
                <w:szCs w:val="24"/>
              </w:rPr>
            </w:pPr>
            <w:r w:rsidRPr="005C0C4E">
              <w:rPr>
                <w:rFonts w:ascii="微软雅黑" w:eastAsia="微软雅黑" w:hAnsi="微软雅黑" w:hint="eastAsia"/>
                <w:sz w:val="24"/>
                <w:szCs w:val="24"/>
              </w:rPr>
              <w:t>≤0.8</w:t>
            </w:r>
            <w:r w:rsidRPr="005C0C4E">
              <w:rPr>
                <w:rFonts w:ascii="微软雅黑" w:eastAsia="微软雅黑" w:hAnsi="微软雅黑"/>
                <w:sz w:val="24"/>
                <w:szCs w:val="24"/>
              </w:rPr>
              <w:t>MPa</w:t>
            </w:r>
          </w:p>
        </w:tc>
        <w:tc>
          <w:tcPr>
            <w:tcW w:w="4536" w:type="dxa"/>
          </w:tcPr>
          <w:p w:rsidR="00A93396" w:rsidRPr="005C0C4E" w:rsidRDefault="003219A7" w:rsidP="005F6982">
            <w:pPr>
              <w:spacing w:line="400" w:lineRule="exact"/>
              <w:rPr>
                <w:rFonts w:ascii="微软雅黑" w:eastAsia="微软雅黑" w:hAnsi="微软雅黑"/>
                <w:sz w:val="24"/>
                <w:szCs w:val="24"/>
              </w:rPr>
            </w:pPr>
            <w:r>
              <w:rPr>
                <w:rFonts w:ascii="微软雅黑" w:eastAsia="微软雅黑" w:hAnsi="微软雅黑" w:hint="eastAsia"/>
                <w:sz w:val="24"/>
                <w:szCs w:val="24"/>
              </w:rPr>
              <w:t>甲方提供汽源；</w:t>
            </w:r>
            <w:r w:rsidR="00A93396" w:rsidRPr="005C0C4E">
              <w:rPr>
                <w:rFonts w:ascii="微软雅黑" w:eastAsia="微软雅黑" w:hAnsi="微软雅黑" w:hint="eastAsia"/>
                <w:sz w:val="24"/>
                <w:szCs w:val="24"/>
              </w:rPr>
              <w:t>位置：空簧实验室东墙外</w:t>
            </w:r>
          </w:p>
        </w:tc>
      </w:tr>
    </w:tbl>
    <w:p w:rsidR="009112AC" w:rsidRPr="005C0C4E" w:rsidRDefault="00424E75" w:rsidP="00424E75">
      <w:pPr>
        <w:spacing w:line="500" w:lineRule="exact"/>
        <w:ind w:left="240" w:hangingChars="100" w:hanging="240"/>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sz w:val="24"/>
          <w:szCs w:val="24"/>
        </w:rPr>
        <w:t>.3</w:t>
      </w:r>
      <w:r w:rsidR="001B4893" w:rsidRPr="005C0C4E">
        <w:rPr>
          <w:rFonts w:ascii="微软雅黑" w:eastAsia="微软雅黑" w:hAnsi="微软雅黑" w:hint="eastAsia"/>
          <w:sz w:val="24"/>
          <w:szCs w:val="24"/>
        </w:rPr>
        <w:t>实验</w:t>
      </w:r>
      <w:r>
        <w:rPr>
          <w:rFonts w:ascii="微软雅黑" w:eastAsia="微软雅黑" w:hAnsi="微软雅黑" w:hint="eastAsia"/>
          <w:sz w:val="24"/>
          <w:szCs w:val="24"/>
        </w:rPr>
        <w:t>室</w:t>
      </w:r>
      <w:r w:rsidR="00014A94" w:rsidRPr="005C0C4E">
        <w:rPr>
          <w:rFonts w:ascii="微软雅黑" w:eastAsia="微软雅黑" w:hAnsi="微软雅黑" w:hint="eastAsia"/>
          <w:sz w:val="24"/>
          <w:szCs w:val="24"/>
        </w:rPr>
        <w:t>设备布置情况见附图《工程胎实验室设备布置平面图》</w:t>
      </w:r>
      <w:r w:rsidR="00DB3157" w:rsidRPr="005C0C4E">
        <w:rPr>
          <w:rFonts w:ascii="微软雅黑" w:eastAsia="微软雅黑" w:hAnsi="微软雅黑" w:hint="eastAsia"/>
          <w:sz w:val="24"/>
          <w:szCs w:val="24"/>
        </w:rPr>
        <w:t>，实验室暖通系统方案见《工程胎实验室暖通系统</w:t>
      </w:r>
      <w:r w:rsidR="001B4893" w:rsidRPr="005C0C4E">
        <w:rPr>
          <w:rFonts w:ascii="微软雅黑" w:eastAsia="微软雅黑" w:hAnsi="微软雅黑" w:hint="eastAsia"/>
          <w:sz w:val="24"/>
          <w:szCs w:val="24"/>
        </w:rPr>
        <w:t>方案</w:t>
      </w:r>
      <w:r w:rsidR="00DB3157" w:rsidRPr="005C0C4E">
        <w:rPr>
          <w:rFonts w:ascii="微软雅黑" w:eastAsia="微软雅黑" w:hAnsi="微软雅黑" w:hint="eastAsia"/>
          <w:sz w:val="24"/>
          <w:szCs w:val="24"/>
        </w:rPr>
        <w:t>图》</w:t>
      </w:r>
      <w:r w:rsidR="00B81444">
        <w:rPr>
          <w:rFonts w:ascii="微软雅黑" w:eastAsia="微软雅黑" w:hAnsi="微软雅黑" w:hint="eastAsia"/>
          <w:sz w:val="24"/>
          <w:szCs w:val="24"/>
        </w:rPr>
        <w:t>。</w:t>
      </w:r>
    </w:p>
    <w:p w:rsidR="00137DAD" w:rsidRPr="005C0C4E" w:rsidRDefault="00137DAD" w:rsidP="005C0C4E">
      <w:pPr>
        <w:spacing w:line="500" w:lineRule="exact"/>
        <w:jc w:val="left"/>
        <w:rPr>
          <w:rFonts w:ascii="微软雅黑" w:eastAsia="微软雅黑" w:hAnsi="微软雅黑"/>
          <w:b/>
          <w:sz w:val="24"/>
          <w:szCs w:val="24"/>
        </w:rPr>
      </w:pPr>
      <w:r w:rsidRPr="005C0C4E">
        <w:rPr>
          <w:rFonts w:ascii="微软雅黑" w:eastAsia="微软雅黑" w:hAnsi="微软雅黑" w:hint="eastAsia"/>
          <w:b/>
          <w:sz w:val="24"/>
          <w:szCs w:val="24"/>
        </w:rPr>
        <w:t>二、报价说明</w:t>
      </w:r>
      <w:r w:rsidR="006B17FA" w:rsidRPr="005C0C4E">
        <w:rPr>
          <w:rFonts w:ascii="微软雅黑" w:eastAsia="微软雅黑" w:hAnsi="微软雅黑" w:hint="eastAsia"/>
          <w:b/>
          <w:sz w:val="24"/>
          <w:szCs w:val="24"/>
        </w:rPr>
        <w:t>：</w:t>
      </w:r>
    </w:p>
    <w:p w:rsidR="00B81444" w:rsidRPr="005C0C4E" w:rsidRDefault="00137DAD" w:rsidP="00B81444">
      <w:pPr>
        <w:spacing w:line="500" w:lineRule="exact"/>
        <w:ind w:left="240" w:hangingChars="100" w:hanging="240"/>
        <w:jc w:val="left"/>
        <w:rPr>
          <w:rFonts w:ascii="微软雅黑" w:eastAsia="微软雅黑" w:hAnsi="微软雅黑"/>
          <w:sz w:val="24"/>
          <w:szCs w:val="24"/>
          <w:shd w:val="clear" w:color="auto" w:fill="FFFFFF" w:themeFill="background1"/>
        </w:rPr>
      </w:pPr>
      <w:r w:rsidRPr="005C0C4E">
        <w:rPr>
          <w:rFonts w:ascii="微软雅黑" w:eastAsia="微软雅黑" w:hAnsi="微软雅黑" w:hint="eastAsia"/>
          <w:sz w:val="24"/>
          <w:szCs w:val="24"/>
          <w:shd w:val="clear" w:color="auto" w:fill="FFFFFF" w:themeFill="background1"/>
        </w:rPr>
        <w:t>1、本项目为大包项目，供货范围包括</w:t>
      </w:r>
      <w:r w:rsidR="00A93396" w:rsidRPr="005C0C4E">
        <w:rPr>
          <w:rFonts w:ascii="微软雅黑" w:eastAsia="微软雅黑" w:hAnsi="微软雅黑" w:hint="eastAsia"/>
          <w:sz w:val="24"/>
          <w:szCs w:val="24"/>
        </w:rPr>
        <w:t>工程胎/农胎耐久实验室</w:t>
      </w:r>
      <w:r w:rsidRPr="005C0C4E">
        <w:rPr>
          <w:rFonts w:ascii="微软雅黑" w:eastAsia="微软雅黑" w:hAnsi="微软雅黑" w:hint="eastAsia"/>
          <w:sz w:val="24"/>
          <w:szCs w:val="24"/>
          <w:shd w:val="clear" w:color="auto" w:fill="FFFFFF" w:themeFill="background1"/>
        </w:rPr>
        <w:t>内所有</w:t>
      </w:r>
      <w:r w:rsidR="006B17FA" w:rsidRPr="005C0C4E">
        <w:rPr>
          <w:rFonts w:ascii="微软雅黑" w:eastAsia="微软雅黑" w:hAnsi="微软雅黑" w:hint="eastAsia"/>
          <w:sz w:val="24"/>
          <w:szCs w:val="24"/>
          <w:shd w:val="clear" w:color="auto" w:fill="FFFFFF" w:themeFill="background1"/>
        </w:rPr>
        <w:t>暖通</w:t>
      </w:r>
      <w:r w:rsidR="00B81444">
        <w:rPr>
          <w:rFonts w:ascii="微软雅黑" w:eastAsia="微软雅黑" w:hAnsi="微软雅黑" w:hint="eastAsia"/>
          <w:sz w:val="24"/>
          <w:szCs w:val="24"/>
          <w:shd w:val="clear" w:color="auto" w:fill="FFFFFF" w:themeFill="background1"/>
        </w:rPr>
        <w:t>设备及设施的采购、安装、调试、培训及其他相关的事宜。</w:t>
      </w:r>
    </w:p>
    <w:p w:rsidR="00137DAD" w:rsidRPr="005C0C4E" w:rsidRDefault="00137DAD" w:rsidP="005C0C4E">
      <w:pPr>
        <w:spacing w:line="500" w:lineRule="exact"/>
        <w:jc w:val="left"/>
        <w:rPr>
          <w:rFonts w:ascii="微软雅黑" w:eastAsia="微软雅黑" w:hAnsi="微软雅黑"/>
          <w:sz w:val="24"/>
          <w:szCs w:val="24"/>
        </w:rPr>
      </w:pPr>
      <w:r w:rsidRPr="005C0C4E">
        <w:rPr>
          <w:rFonts w:ascii="微软雅黑" w:eastAsia="微软雅黑" w:hAnsi="微软雅黑" w:hint="eastAsia"/>
          <w:sz w:val="24"/>
          <w:szCs w:val="24"/>
        </w:rPr>
        <w:t>2、如无设</w:t>
      </w:r>
      <w:r w:rsidR="00B81444">
        <w:rPr>
          <w:rFonts w:ascii="微软雅黑" w:eastAsia="微软雅黑" w:hAnsi="微软雅黑" w:hint="eastAsia"/>
          <w:sz w:val="24"/>
          <w:szCs w:val="24"/>
        </w:rPr>
        <w:t>计变更，无论投标材料量与实际用量是否存在差异，合同价格不作调整。</w:t>
      </w:r>
    </w:p>
    <w:p w:rsidR="00137DAD" w:rsidRPr="005C0C4E" w:rsidRDefault="00137DAD" w:rsidP="005C0C4E">
      <w:pPr>
        <w:spacing w:line="500" w:lineRule="exact"/>
        <w:ind w:left="240" w:hangingChars="100" w:hanging="240"/>
        <w:jc w:val="left"/>
        <w:rPr>
          <w:rFonts w:ascii="微软雅黑" w:eastAsia="微软雅黑" w:hAnsi="微软雅黑"/>
          <w:sz w:val="24"/>
          <w:szCs w:val="24"/>
        </w:rPr>
      </w:pPr>
      <w:r w:rsidRPr="005C0C4E">
        <w:rPr>
          <w:rFonts w:ascii="微软雅黑" w:eastAsia="微软雅黑" w:hAnsi="微软雅黑" w:hint="eastAsia"/>
          <w:sz w:val="24"/>
          <w:szCs w:val="24"/>
        </w:rPr>
        <w:t>3、如合同签生效后及施工过程中</w:t>
      </w:r>
      <w:r w:rsidR="00B81444">
        <w:rPr>
          <w:rFonts w:ascii="微软雅黑" w:eastAsia="微软雅黑" w:hAnsi="微软雅黑" w:hint="eastAsia"/>
          <w:sz w:val="24"/>
          <w:szCs w:val="24"/>
        </w:rPr>
        <w:t>，</w:t>
      </w:r>
      <w:r w:rsidRPr="005C0C4E">
        <w:rPr>
          <w:rFonts w:ascii="微软雅黑" w:eastAsia="微软雅黑" w:hAnsi="微软雅黑" w:hint="eastAsia"/>
          <w:sz w:val="24"/>
          <w:szCs w:val="24"/>
        </w:rPr>
        <w:t>甲方要求某一区域有新增设备安装、新增某一介质管道安装，或管道直径变化，属于设计变更。具有甲方签字的设计变更单，且变更内容属于合同规定的设计变更范畴的施工项目列入设计变更工程量统计</w:t>
      </w:r>
      <w:r w:rsidR="005673AC" w:rsidRPr="005C0C4E">
        <w:rPr>
          <w:rFonts w:ascii="微软雅黑" w:eastAsia="微软雅黑" w:hAnsi="微软雅黑" w:hint="eastAsia"/>
          <w:sz w:val="24"/>
          <w:szCs w:val="24"/>
        </w:rPr>
        <w:t>；</w:t>
      </w:r>
      <w:r w:rsidRPr="005C0C4E">
        <w:rPr>
          <w:rFonts w:ascii="微软雅黑" w:eastAsia="微软雅黑" w:hAnsi="微软雅黑" w:hint="eastAsia"/>
          <w:sz w:val="24"/>
          <w:szCs w:val="24"/>
        </w:rPr>
        <w:t>如甲方提出的设计变更总工程量（增加部分与缩减部分抵扣后）价格小于合同价格</w:t>
      </w:r>
      <w:r w:rsidRPr="005C0C4E">
        <w:rPr>
          <w:rFonts w:ascii="微软雅黑" w:eastAsia="微软雅黑" w:hAnsi="微软雅黑"/>
          <w:sz w:val="24"/>
          <w:szCs w:val="24"/>
        </w:rPr>
        <w:t>3</w:t>
      </w:r>
      <w:r w:rsidRPr="005C0C4E">
        <w:rPr>
          <w:rFonts w:ascii="微软雅黑" w:eastAsia="微软雅黑" w:hAnsi="微软雅黑" w:hint="eastAsia"/>
          <w:sz w:val="24"/>
          <w:szCs w:val="24"/>
        </w:rPr>
        <w:t>%，承包价格不变；如设计变更总工程量价格超过合同价格</w:t>
      </w:r>
      <w:r w:rsidRPr="005C0C4E">
        <w:rPr>
          <w:rFonts w:ascii="微软雅黑" w:eastAsia="微软雅黑" w:hAnsi="微软雅黑"/>
          <w:sz w:val="24"/>
          <w:szCs w:val="24"/>
        </w:rPr>
        <w:t>3</w:t>
      </w:r>
      <w:r w:rsidRPr="005C0C4E">
        <w:rPr>
          <w:rFonts w:ascii="微软雅黑" w:eastAsia="微软雅黑" w:hAnsi="微软雅黑" w:hint="eastAsia"/>
          <w:sz w:val="24"/>
          <w:szCs w:val="24"/>
        </w:rPr>
        <w:t>%</w:t>
      </w:r>
      <w:r w:rsidR="00B81444">
        <w:rPr>
          <w:rFonts w:ascii="微软雅黑" w:eastAsia="微软雅黑" w:hAnsi="微软雅黑" w:hint="eastAsia"/>
          <w:sz w:val="24"/>
          <w:szCs w:val="24"/>
        </w:rPr>
        <w:t>，则进行调增或调减。</w:t>
      </w:r>
    </w:p>
    <w:p w:rsidR="00137DAD" w:rsidRPr="005C0C4E" w:rsidRDefault="00137DAD" w:rsidP="005C0C4E">
      <w:pPr>
        <w:spacing w:line="500" w:lineRule="exact"/>
        <w:ind w:left="240" w:hangingChars="100" w:hanging="240"/>
        <w:jc w:val="left"/>
        <w:rPr>
          <w:rFonts w:ascii="微软雅黑" w:eastAsia="微软雅黑" w:hAnsi="微软雅黑"/>
          <w:sz w:val="24"/>
          <w:szCs w:val="24"/>
        </w:rPr>
      </w:pPr>
      <w:r w:rsidRPr="005C0C4E">
        <w:rPr>
          <w:rFonts w:ascii="微软雅黑" w:eastAsia="微软雅黑" w:hAnsi="微软雅黑" w:hint="eastAsia"/>
          <w:sz w:val="24"/>
          <w:szCs w:val="24"/>
        </w:rPr>
        <w:t>4、设计变更总工程量价格为：变更工程量预算价（按投标预算书核定）×（合同价/投标价）</w:t>
      </w:r>
      <w:r w:rsidR="00B81444">
        <w:rPr>
          <w:rFonts w:ascii="微软雅黑" w:eastAsia="微软雅黑" w:hAnsi="微软雅黑" w:hint="eastAsia"/>
          <w:sz w:val="24"/>
          <w:szCs w:val="24"/>
        </w:rPr>
        <w:t>。</w:t>
      </w:r>
    </w:p>
    <w:p w:rsidR="00137DAD" w:rsidRPr="005C0C4E" w:rsidRDefault="00E24A81" w:rsidP="005C0C4E">
      <w:pPr>
        <w:spacing w:line="500" w:lineRule="exact"/>
        <w:rPr>
          <w:rFonts w:ascii="微软雅黑" w:eastAsia="微软雅黑" w:hAnsi="微软雅黑"/>
          <w:sz w:val="24"/>
          <w:szCs w:val="24"/>
        </w:rPr>
      </w:pPr>
      <w:r w:rsidRPr="005C0C4E">
        <w:rPr>
          <w:rFonts w:ascii="微软雅黑" w:eastAsia="微软雅黑" w:hAnsi="微软雅黑" w:hint="eastAsia"/>
          <w:sz w:val="24"/>
          <w:szCs w:val="24"/>
        </w:rPr>
        <w:t>5</w:t>
      </w:r>
      <w:r w:rsidR="00B81444">
        <w:rPr>
          <w:rFonts w:ascii="微软雅黑" w:eastAsia="微软雅黑" w:hAnsi="微软雅黑" w:hint="eastAsia"/>
          <w:sz w:val="24"/>
          <w:szCs w:val="24"/>
        </w:rPr>
        <w:t>、施工用电费甲方承担；设备基础</w:t>
      </w:r>
      <w:r w:rsidR="003219A7">
        <w:rPr>
          <w:rFonts w:ascii="微软雅黑" w:eastAsia="微软雅黑" w:hAnsi="微软雅黑" w:hint="eastAsia"/>
          <w:sz w:val="24"/>
          <w:szCs w:val="24"/>
        </w:rPr>
        <w:t>、洞口预留</w:t>
      </w:r>
      <w:r w:rsidR="00B81444">
        <w:rPr>
          <w:rFonts w:ascii="微软雅黑" w:eastAsia="微软雅黑" w:hAnsi="微软雅黑" w:hint="eastAsia"/>
          <w:sz w:val="24"/>
          <w:szCs w:val="24"/>
        </w:rPr>
        <w:t>及二次灌浆由甲方负责。</w:t>
      </w:r>
    </w:p>
    <w:p w:rsidR="00A93396" w:rsidRPr="005C0C4E" w:rsidRDefault="00A93396" w:rsidP="005C0C4E">
      <w:pPr>
        <w:spacing w:line="500" w:lineRule="exact"/>
        <w:ind w:left="240" w:hangingChars="100" w:hanging="240"/>
        <w:rPr>
          <w:rFonts w:ascii="微软雅黑" w:eastAsia="微软雅黑" w:hAnsi="微软雅黑"/>
          <w:sz w:val="24"/>
          <w:szCs w:val="24"/>
        </w:rPr>
      </w:pPr>
      <w:r w:rsidRPr="005C0C4E">
        <w:rPr>
          <w:rFonts w:ascii="微软雅黑" w:eastAsia="微软雅黑" w:hAnsi="微软雅黑" w:hint="eastAsia"/>
          <w:sz w:val="24"/>
          <w:szCs w:val="24"/>
        </w:rPr>
        <w:lastRenderedPageBreak/>
        <w:t>6、乙方认同甲方提供的实验室</w:t>
      </w:r>
      <w:r w:rsidR="006B17FA" w:rsidRPr="005C0C4E">
        <w:rPr>
          <w:rFonts w:ascii="微软雅黑" w:eastAsia="微软雅黑" w:hAnsi="微软雅黑" w:hint="eastAsia"/>
          <w:sz w:val="24"/>
          <w:szCs w:val="24"/>
        </w:rPr>
        <w:t>暖通</w:t>
      </w:r>
      <w:r w:rsidRPr="005C0C4E">
        <w:rPr>
          <w:rFonts w:ascii="微软雅黑" w:eastAsia="微软雅黑" w:hAnsi="微软雅黑" w:hint="eastAsia"/>
          <w:sz w:val="24"/>
          <w:szCs w:val="24"/>
        </w:rPr>
        <w:t>系统的</w:t>
      </w:r>
      <w:r w:rsidR="00141ADB" w:rsidRPr="005C0C4E">
        <w:rPr>
          <w:rFonts w:ascii="微软雅黑" w:eastAsia="微软雅黑" w:hAnsi="微软雅黑" w:hint="eastAsia"/>
          <w:sz w:val="24"/>
          <w:szCs w:val="24"/>
        </w:rPr>
        <w:t>建设及控制</w:t>
      </w:r>
      <w:r w:rsidRPr="005C0C4E">
        <w:rPr>
          <w:rFonts w:ascii="微软雅黑" w:eastAsia="微软雅黑" w:hAnsi="微软雅黑" w:hint="eastAsia"/>
          <w:sz w:val="24"/>
          <w:szCs w:val="24"/>
        </w:rPr>
        <w:t>方案，</w:t>
      </w:r>
      <w:r w:rsidR="005673AC" w:rsidRPr="005C0C4E">
        <w:rPr>
          <w:rFonts w:ascii="微软雅黑" w:eastAsia="微软雅黑" w:hAnsi="微软雅黑" w:hint="eastAsia"/>
          <w:sz w:val="24"/>
          <w:szCs w:val="24"/>
        </w:rPr>
        <w:t>对整个项目负责，承诺采用此</w:t>
      </w:r>
      <w:r w:rsidR="00141ADB" w:rsidRPr="005C0C4E">
        <w:rPr>
          <w:rFonts w:ascii="微软雅黑" w:eastAsia="微软雅黑" w:hAnsi="微软雅黑" w:hint="eastAsia"/>
          <w:sz w:val="24"/>
          <w:szCs w:val="24"/>
        </w:rPr>
        <w:t>方案进行系统设计及建设，</w:t>
      </w:r>
      <w:r w:rsidR="005673AC" w:rsidRPr="005C0C4E">
        <w:rPr>
          <w:rFonts w:ascii="微软雅黑" w:eastAsia="微软雅黑" w:hAnsi="微软雅黑" w:hint="eastAsia"/>
          <w:sz w:val="24"/>
          <w:szCs w:val="24"/>
        </w:rPr>
        <w:t>能够达到实验室室内及测温点温度控制要求。</w:t>
      </w:r>
    </w:p>
    <w:p w:rsidR="00E31A13" w:rsidRPr="005C0C4E" w:rsidRDefault="009112AC" w:rsidP="005C0C4E">
      <w:pPr>
        <w:spacing w:line="500" w:lineRule="exact"/>
        <w:rPr>
          <w:rFonts w:ascii="微软雅黑" w:eastAsia="微软雅黑" w:hAnsi="微软雅黑"/>
          <w:b/>
          <w:sz w:val="24"/>
          <w:szCs w:val="24"/>
        </w:rPr>
      </w:pPr>
      <w:r w:rsidRPr="005C0C4E">
        <w:rPr>
          <w:rFonts w:ascii="微软雅黑" w:eastAsia="微软雅黑" w:hAnsi="微软雅黑" w:hint="eastAsia"/>
          <w:b/>
          <w:sz w:val="24"/>
          <w:szCs w:val="24"/>
        </w:rPr>
        <w:t>三、</w:t>
      </w:r>
      <w:r w:rsidR="00E31A13" w:rsidRPr="005C0C4E">
        <w:rPr>
          <w:rFonts w:ascii="微软雅黑" w:eastAsia="微软雅黑" w:hAnsi="微软雅黑" w:hint="eastAsia"/>
          <w:b/>
          <w:sz w:val="24"/>
          <w:szCs w:val="24"/>
        </w:rPr>
        <w:t>建设及控制方案</w:t>
      </w:r>
      <w:r w:rsidR="006B17FA" w:rsidRPr="005C0C4E">
        <w:rPr>
          <w:rFonts w:ascii="微软雅黑" w:eastAsia="微软雅黑" w:hAnsi="微软雅黑" w:hint="eastAsia"/>
          <w:b/>
          <w:sz w:val="24"/>
          <w:szCs w:val="24"/>
        </w:rPr>
        <w:t>：</w:t>
      </w:r>
    </w:p>
    <w:p w:rsidR="00E31A13" w:rsidRPr="005C0C4E" w:rsidRDefault="006B17FA" w:rsidP="005C0C4E">
      <w:pPr>
        <w:spacing w:line="500" w:lineRule="exact"/>
        <w:rPr>
          <w:rFonts w:ascii="微软雅黑" w:eastAsia="微软雅黑" w:hAnsi="微软雅黑"/>
          <w:sz w:val="24"/>
          <w:szCs w:val="24"/>
        </w:rPr>
      </w:pPr>
      <w:r w:rsidRPr="005C0C4E">
        <w:rPr>
          <w:rFonts w:ascii="微软雅黑" w:eastAsia="微软雅黑" w:hAnsi="微软雅黑" w:hint="eastAsia"/>
          <w:sz w:val="24"/>
          <w:szCs w:val="24"/>
        </w:rPr>
        <w:t>1、</w:t>
      </w:r>
      <w:r w:rsidR="00E31A13" w:rsidRPr="005C0C4E">
        <w:rPr>
          <w:rFonts w:ascii="微软雅黑" w:eastAsia="微软雅黑" w:hAnsi="微软雅黑" w:hint="eastAsia"/>
          <w:sz w:val="24"/>
          <w:szCs w:val="24"/>
        </w:rPr>
        <w:t>实验室</w:t>
      </w:r>
      <w:r w:rsidR="005673AC" w:rsidRPr="005C0C4E">
        <w:rPr>
          <w:rFonts w:ascii="微软雅黑" w:eastAsia="微软雅黑" w:hAnsi="微软雅黑" w:hint="eastAsia"/>
          <w:sz w:val="24"/>
          <w:szCs w:val="24"/>
        </w:rPr>
        <w:t>室内温度控制</w:t>
      </w:r>
      <w:r w:rsidR="009301D0" w:rsidRPr="005C0C4E">
        <w:rPr>
          <w:rFonts w:ascii="微软雅黑" w:eastAsia="微软雅黑" w:hAnsi="微软雅黑" w:hint="eastAsia"/>
          <w:sz w:val="24"/>
          <w:szCs w:val="24"/>
        </w:rPr>
        <w:t>方案</w:t>
      </w:r>
      <w:r w:rsidR="00B81444">
        <w:rPr>
          <w:rFonts w:ascii="微软雅黑" w:eastAsia="微软雅黑" w:hAnsi="微软雅黑" w:hint="eastAsia"/>
          <w:sz w:val="24"/>
          <w:szCs w:val="24"/>
        </w:rPr>
        <w:t>：</w:t>
      </w:r>
    </w:p>
    <w:p w:rsidR="00FB6691" w:rsidRPr="005C0C4E" w:rsidRDefault="005673AC" w:rsidP="005C0C4E">
      <w:pPr>
        <w:spacing w:line="500" w:lineRule="exact"/>
        <w:rPr>
          <w:rFonts w:ascii="微软雅黑" w:eastAsia="微软雅黑" w:hAnsi="微软雅黑"/>
          <w:sz w:val="24"/>
          <w:szCs w:val="24"/>
        </w:rPr>
      </w:pPr>
      <w:r w:rsidRPr="005C0C4E">
        <w:rPr>
          <w:rFonts w:ascii="微软雅黑" w:eastAsia="微软雅黑" w:hAnsi="微软雅黑" w:hint="eastAsia"/>
          <w:sz w:val="24"/>
          <w:szCs w:val="24"/>
        </w:rPr>
        <w:t>1.1</w:t>
      </w:r>
      <w:r w:rsidR="00FB6691" w:rsidRPr="005C0C4E">
        <w:rPr>
          <w:rFonts w:ascii="微软雅黑" w:eastAsia="微软雅黑" w:hAnsi="微软雅黑" w:hint="eastAsia"/>
          <w:sz w:val="24"/>
          <w:szCs w:val="24"/>
        </w:rPr>
        <w:t>将蒸气管道接入实验室，经气动调节阀减压至0.3</w:t>
      </w:r>
      <w:r w:rsidR="00FB6691" w:rsidRPr="005C0C4E">
        <w:rPr>
          <w:rFonts w:ascii="微软雅黑" w:eastAsia="微软雅黑" w:hAnsi="微软雅黑"/>
          <w:sz w:val="24"/>
          <w:szCs w:val="24"/>
        </w:rPr>
        <w:t>MP</w:t>
      </w:r>
      <w:r w:rsidR="00FB6691" w:rsidRPr="005C0C4E">
        <w:rPr>
          <w:rFonts w:ascii="微软雅黑" w:eastAsia="微软雅黑" w:hAnsi="微软雅黑" w:hint="eastAsia"/>
          <w:sz w:val="24"/>
          <w:szCs w:val="24"/>
        </w:rPr>
        <w:t>a</w:t>
      </w:r>
      <w:r w:rsidR="00B81444">
        <w:rPr>
          <w:rFonts w:ascii="微软雅黑" w:eastAsia="微软雅黑" w:hAnsi="微软雅黑" w:hint="eastAsia"/>
          <w:sz w:val="24"/>
          <w:szCs w:val="24"/>
        </w:rPr>
        <w:t>。</w:t>
      </w:r>
    </w:p>
    <w:p w:rsidR="00FB6691" w:rsidRPr="005C0C4E" w:rsidRDefault="00FB6691" w:rsidP="005C0C4E">
      <w:pPr>
        <w:spacing w:line="500" w:lineRule="exact"/>
        <w:ind w:left="240" w:hangingChars="100" w:hanging="240"/>
        <w:rPr>
          <w:rFonts w:ascii="微软雅黑" w:eastAsia="微软雅黑" w:hAnsi="微软雅黑"/>
          <w:sz w:val="24"/>
          <w:szCs w:val="24"/>
        </w:rPr>
      </w:pPr>
      <w:r w:rsidRPr="005C0C4E">
        <w:rPr>
          <w:rFonts w:ascii="微软雅黑" w:eastAsia="微软雅黑" w:hAnsi="微软雅黑" w:hint="eastAsia"/>
          <w:sz w:val="24"/>
          <w:szCs w:val="24"/>
        </w:rPr>
        <w:t>1.2</w:t>
      </w:r>
      <w:r w:rsidR="005673AC" w:rsidRPr="005C0C4E">
        <w:rPr>
          <w:rFonts w:ascii="微软雅黑" w:eastAsia="微软雅黑" w:hAnsi="微软雅黑" w:hint="eastAsia"/>
          <w:sz w:val="24"/>
          <w:szCs w:val="24"/>
        </w:rPr>
        <w:t>安装3台</w:t>
      </w:r>
      <w:r w:rsidRPr="005C0C4E">
        <w:rPr>
          <w:rFonts w:ascii="微软雅黑" w:eastAsia="微软雅黑" w:hAnsi="微软雅黑" w:hint="eastAsia"/>
          <w:sz w:val="24"/>
          <w:szCs w:val="24"/>
        </w:rPr>
        <w:t>蒸汽型</w:t>
      </w:r>
      <w:r w:rsidR="002C35B2" w:rsidRPr="005C0C4E">
        <w:rPr>
          <w:rFonts w:ascii="微软雅黑" w:eastAsia="微软雅黑" w:hAnsi="微软雅黑" w:hint="eastAsia"/>
          <w:sz w:val="24"/>
          <w:szCs w:val="24"/>
        </w:rPr>
        <w:t>暖风机，每台暖风机风量5000m</w:t>
      </w:r>
      <w:r w:rsidR="002C35B2" w:rsidRPr="005C0C4E">
        <w:rPr>
          <w:rFonts w:ascii="微软雅黑" w:eastAsia="微软雅黑" w:hAnsi="微软雅黑" w:hint="eastAsia"/>
          <w:sz w:val="24"/>
          <w:szCs w:val="24"/>
          <w:vertAlign w:val="superscript"/>
        </w:rPr>
        <w:t>3</w:t>
      </w:r>
      <w:r w:rsidR="002C35B2" w:rsidRPr="005C0C4E">
        <w:rPr>
          <w:rFonts w:ascii="微软雅黑" w:eastAsia="微软雅黑" w:hAnsi="微软雅黑" w:hint="eastAsia"/>
          <w:sz w:val="24"/>
          <w:szCs w:val="24"/>
        </w:rPr>
        <w:t>/h，散热量60</w:t>
      </w:r>
      <w:r w:rsidRPr="005C0C4E">
        <w:rPr>
          <w:rFonts w:ascii="微软雅黑" w:eastAsia="微软雅黑" w:hAnsi="微软雅黑" w:hint="eastAsia"/>
          <w:sz w:val="24"/>
          <w:szCs w:val="24"/>
        </w:rPr>
        <w:t>kw（0.3</w:t>
      </w:r>
      <w:r w:rsidRPr="005C0C4E">
        <w:rPr>
          <w:rFonts w:ascii="微软雅黑" w:eastAsia="微软雅黑" w:hAnsi="微软雅黑"/>
          <w:sz w:val="24"/>
          <w:szCs w:val="24"/>
        </w:rPr>
        <w:t>MP</w:t>
      </w:r>
      <w:r w:rsidRPr="005C0C4E">
        <w:rPr>
          <w:rFonts w:ascii="微软雅黑" w:eastAsia="微软雅黑" w:hAnsi="微软雅黑" w:hint="eastAsia"/>
          <w:sz w:val="24"/>
          <w:szCs w:val="24"/>
        </w:rPr>
        <w:t>a蒸汽），</w:t>
      </w:r>
      <w:r w:rsidR="00FA2723" w:rsidRPr="005C0C4E">
        <w:rPr>
          <w:rFonts w:ascii="微软雅黑" w:eastAsia="微软雅黑" w:hAnsi="微软雅黑" w:hint="eastAsia"/>
          <w:sz w:val="24"/>
          <w:szCs w:val="24"/>
        </w:rPr>
        <w:t>实验室</w:t>
      </w:r>
      <w:r w:rsidR="0049434A" w:rsidRPr="005C0C4E">
        <w:rPr>
          <w:rFonts w:ascii="微软雅黑" w:eastAsia="微软雅黑" w:hAnsi="微软雅黑" w:hint="eastAsia"/>
          <w:sz w:val="24"/>
          <w:szCs w:val="24"/>
        </w:rPr>
        <w:t>室内</w:t>
      </w:r>
      <w:r w:rsidR="00FA2723" w:rsidRPr="005C0C4E">
        <w:rPr>
          <w:rFonts w:ascii="微软雅黑" w:eastAsia="微软雅黑" w:hAnsi="微软雅黑" w:hint="eastAsia"/>
          <w:sz w:val="24"/>
          <w:szCs w:val="24"/>
        </w:rPr>
        <w:t>温度：≥18℃</w:t>
      </w:r>
      <w:r w:rsidR="00B81444">
        <w:rPr>
          <w:rFonts w:ascii="微软雅黑" w:eastAsia="微软雅黑" w:hAnsi="微软雅黑" w:hint="eastAsia"/>
          <w:sz w:val="24"/>
          <w:szCs w:val="24"/>
        </w:rPr>
        <w:t>。</w:t>
      </w:r>
    </w:p>
    <w:p w:rsidR="00FB6691" w:rsidRPr="005C0C4E" w:rsidRDefault="00FB6691" w:rsidP="005C0C4E">
      <w:pPr>
        <w:spacing w:line="500" w:lineRule="exact"/>
        <w:rPr>
          <w:rFonts w:ascii="微软雅黑" w:eastAsia="微软雅黑" w:hAnsi="微软雅黑"/>
          <w:sz w:val="24"/>
          <w:szCs w:val="24"/>
        </w:rPr>
      </w:pPr>
      <w:r w:rsidRPr="005C0C4E">
        <w:rPr>
          <w:rFonts w:ascii="微软雅黑" w:eastAsia="微软雅黑" w:hAnsi="微软雅黑" w:hint="eastAsia"/>
          <w:sz w:val="24"/>
          <w:szCs w:val="24"/>
        </w:rPr>
        <w:t>2、机台测温点温度控制</w:t>
      </w:r>
      <w:r w:rsidR="009301D0" w:rsidRPr="005C0C4E">
        <w:rPr>
          <w:rFonts w:ascii="微软雅黑" w:eastAsia="微软雅黑" w:hAnsi="微软雅黑" w:hint="eastAsia"/>
          <w:sz w:val="24"/>
          <w:szCs w:val="24"/>
        </w:rPr>
        <w:t>方案</w:t>
      </w:r>
      <w:r w:rsidR="006B17FA" w:rsidRPr="005C0C4E">
        <w:rPr>
          <w:rFonts w:ascii="微软雅黑" w:eastAsia="微软雅黑" w:hAnsi="微软雅黑" w:hint="eastAsia"/>
          <w:sz w:val="24"/>
          <w:szCs w:val="24"/>
        </w:rPr>
        <w:t>：</w:t>
      </w:r>
    </w:p>
    <w:p w:rsidR="00EC19A3" w:rsidRPr="005C0C4E" w:rsidRDefault="00E31A13" w:rsidP="005C0C4E">
      <w:pPr>
        <w:spacing w:line="500" w:lineRule="exact"/>
        <w:ind w:left="240" w:hangingChars="100" w:hanging="240"/>
        <w:rPr>
          <w:rFonts w:ascii="微软雅黑" w:eastAsia="微软雅黑" w:hAnsi="微软雅黑"/>
          <w:sz w:val="24"/>
          <w:szCs w:val="24"/>
        </w:rPr>
      </w:pPr>
      <w:r w:rsidRPr="005C0C4E">
        <w:rPr>
          <w:rFonts w:ascii="微软雅黑" w:eastAsia="微软雅黑" w:hAnsi="微软雅黑" w:hint="eastAsia"/>
          <w:sz w:val="24"/>
          <w:szCs w:val="24"/>
        </w:rPr>
        <w:t>2.1</w:t>
      </w:r>
      <w:r w:rsidR="00FB6691" w:rsidRPr="005C0C4E">
        <w:rPr>
          <w:rFonts w:ascii="微软雅黑" w:eastAsia="微软雅黑" w:hAnsi="微软雅黑" w:hint="eastAsia"/>
          <w:sz w:val="24"/>
          <w:szCs w:val="24"/>
        </w:rPr>
        <w:t>在耐久试验机上做</w:t>
      </w:r>
      <w:r w:rsidR="00EC19A3" w:rsidRPr="005C0C4E">
        <w:rPr>
          <w:rFonts w:ascii="微软雅黑" w:eastAsia="微软雅黑" w:hAnsi="微软雅黑" w:hint="eastAsia"/>
          <w:sz w:val="24"/>
          <w:szCs w:val="24"/>
        </w:rPr>
        <w:t>1个封闭的</w:t>
      </w:r>
      <w:r w:rsidR="00427154" w:rsidRPr="005C0C4E">
        <w:rPr>
          <w:rFonts w:ascii="微软雅黑" w:eastAsia="微软雅黑" w:hAnsi="微软雅黑" w:hint="eastAsia"/>
          <w:sz w:val="24"/>
          <w:szCs w:val="24"/>
        </w:rPr>
        <w:t>箱体，工位位置的箱体在装、卸受检胎时</w:t>
      </w:r>
      <w:r w:rsidR="00EC19A3" w:rsidRPr="005C0C4E">
        <w:rPr>
          <w:rFonts w:ascii="微软雅黑" w:eastAsia="微软雅黑" w:hAnsi="微软雅黑" w:hint="eastAsia"/>
          <w:sz w:val="24"/>
          <w:szCs w:val="24"/>
        </w:rPr>
        <w:t>可移动</w:t>
      </w:r>
      <w:r w:rsidR="00427154" w:rsidRPr="005C0C4E">
        <w:rPr>
          <w:rFonts w:ascii="微软雅黑" w:eastAsia="微软雅黑" w:hAnsi="微软雅黑" w:hint="eastAsia"/>
          <w:sz w:val="24"/>
          <w:szCs w:val="24"/>
        </w:rPr>
        <w:t>，换胎结束时箱体复位，</w:t>
      </w:r>
      <w:r w:rsidR="00424E75">
        <w:rPr>
          <w:rFonts w:ascii="微软雅黑" w:eastAsia="微软雅黑" w:hAnsi="微软雅黑" w:hint="eastAsia"/>
          <w:sz w:val="24"/>
          <w:szCs w:val="24"/>
        </w:rPr>
        <w:t>控制箱体内工位测点温度达到工艺要求；</w:t>
      </w:r>
      <w:r w:rsidR="00EC19A3" w:rsidRPr="005C0C4E">
        <w:rPr>
          <w:rFonts w:ascii="微软雅黑" w:eastAsia="微软雅黑" w:hAnsi="微软雅黑" w:hint="eastAsia"/>
          <w:sz w:val="24"/>
          <w:szCs w:val="24"/>
        </w:rPr>
        <w:t>2</w:t>
      </w:r>
      <w:r w:rsidR="006B286D">
        <w:rPr>
          <w:rFonts w:ascii="微软雅黑" w:eastAsia="微软雅黑" w:hAnsi="微软雅黑" w:hint="eastAsia"/>
          <w:sz w:val="24"/>
          <w:szCs w:val="24"/>
        </w:rPr>
        <w:t>个工位相对隔离，</w:t>
      </w:r>
      <w:r w:rsidR="00C57296" w:rsidRPr="005C0C4E">
        <w:rPr>
          <w:rFonts w:ascii="微软雅黑" w:eastAsia="微软雅黑" w:hAnsi="微软雅黑" w:hint="eastAsia"/>
          <w:sz w:val="24"/>
          <w:szCs w:val="24"/>
        </w:rPr>
        <w:t>每个工位</w:t>
      </w:r>
      <w:r w:rsidR="00021EB5" w:rsidRPr="005C0C4E">
        <w:rPr>
          <w:rFonts w:ascii="微软雅黑" w:eastAsia="微软雅黑" w:hAnsi="微软雅黑" w:hint="eastAsia"/>
          <w:sz w:val="24"/>
          <w:szCs w:val="24"/>
        </w:rPr>
        <w:t>各</w:t>
      </w:r>
      <w:r w:rsidR="00C57296" w:rsidRPr="005C0C4E">
        <w:rPr>
          <w:rFonts w:ascii="微软雅黑" w:eastAsia="微软雅黑" w:hAnsi="微软雅黑" w:hint="eastAsia"/>
          <w:sz w:val="24"/>
          <w:szCs w:val="24"/>
        </w:rPr>
        <w:t>有1个单独的</w:t>
      </w:r>
      <w:r w:rsidR="00021EB5" w:rsidRPr="005C0C4E">
        <w:rPr>
          <w:rFonts w:ascii="微软雅黑" w:eastAsia="微软雅黑" w:hAnsi="微软雅黑" w:hint="eastAsia"/>
          <w:sz w:val="24"/>
          <w:szCs w:val="24"/>
        </w:rPr>
        <w:t>空调送排风</w:t>
      </w:r>
      <w:r w:rsidR="00C57296" w:rsidRPr="005C0C4E">
        <w:rPr>
          <w:rFonts w:ascii="微软雅黑" w:eastAsia="微软雅黑" w:hAnsi="微软雅黑" w:hint="eastAsia"/>
          <w:sz w:val="24"/>
          <w:szCs w:val="24"/>
        </w:rPr>
        <w:t>系统，</w:t>
      </w:r>
      <w:r w:rsidR="007924F3" w:rsidRPr="005C0C4E">
        <w:rPr>
          <w:rFonts w:ascii="微软雅黑" w:eastAsia="微软雅黑" w:hAnsi="微软雅黑" w:hint="eastAsia"/>
          <w:sz w:val="24"/>
          <w:szCs w:val="24"/>
        </w:rPr>
        <w:t>通过对箱体内送风、排风控制箱体内温度监测点的温度</w:t>
      </w:r>
      <w:r w:rsidR="00424E75">
        <w:rPr>
          <w:rFonts w:ascii="微软雅黑" w:eastAsia="微软雅黑" w:hAnsi="微软雅黑" w:hint="eastAsia"/>
          <w:sz w:val="24"/>
          <w:szCs w:val="24"/>
        </w:rPr>
        <w:t>；</w:t>
      </w:r>
      <w:r w:rsidR="00FA2723" w:rsidRPr="005C0C4E">
        <w:rPr>
          <w:rFonts w:ascii="微软雅黑" w:eastAsia="微软雅黑" w:hAnsi="微软雅黑" w:hint="eastAsia"/>
          <w:sz w:val="24"/>
          <w:szCs w:val="24"/>
        </w:rPr>
        <w:t>做工程胎实验时机台测温点温度为38±3℃；做农胎实验时为20℃—40℃可调</w:t>
      </w:r>
      <w:r w:rsidR="00427154" w:rsidRPr="005C0C4E">
        <w:rPr>
          <w:rFonts w:ascii="微软雅黑" w:eastAsia="微软雅黑" w:hAnsi="微软雅黑" w:hint="eastAsia"/>
          <w:sz w:val="24"/>
          <w:szCs w:val="24"/>
        </w:rPr>
        <w:t>（精度±2</w:t>
      </w:r>
      <w:r w:rsidR="006B286D">
        <w:rPr>
          <w:rFonts w:ascii="微软雅黑" w:eastAsia="微软雅黑" w:hAnsi="微软雅黑" w:hint="eastAsia"/>
          <w:sz w:val="24"/>
          <w:szCs w:val="24"/>
        </w:rPr>
        <w:t>℃）。</w:t>
      </w:r>
    </w:p>
    <w:p w:rsidR="007924F3" w:rsidRPr="005C0C4E" w:rsidRDefault="00EC19A3" w:rsidP="005C0C4E">
      <w:pPr>
        <w:spacing w:line="500" w:lineRule="exact"/>
        <w:ind w:left="240" w:hangingChars="100" w:hanging="240"/>
        <w:rPr>
          <w:rFonts w:ascii="微软雅黑" w:eastAsia="微软雅黑" w:hAnsi="微软雅黑"/>
          <w:sz w:val="24"/>
          <w:szCs w:val="24"/>
        </w:rPr>
      </w:pPr>
      <w:r w:rsidRPr="005C0C4E">
        <w:rPr>
          <w:rFonts w:ascii="微软雅黑" w:eastAsia="微软雅黑" w:hAnsi="微软雅黑" w:hint="eastAsia"/>
          <w:sz w:val="24"/>
          <w:szCs w:val="24"/>
        </w:rPr>
        <w:t>2.2</w:t>
      </w:r>
      <w:r w:rsidR="00086845" w:rsidRPr="005C0C4E">
        <w:rPr>
          <w:rFonts w:ascii="微软雅黑" w:eastAsia="微软雅黑" w:hAnsi="微软雅黑"/>
          <w:sz w:val="24"/>
          <w:szCs w:val="24"/>
        </w:rPr>
        <w:t xml:space="preserve"> </w:t>
      </w:r>
      <w:r w:rsidR="00021EB5" w:rsidRPr="005C0C4E">
        <w:rPr>
          <w:rFonts w:ascii="微软雅黑" w:eastAsia="微软雅黑" w:hAnsi="微软雅黑" w:hint="eastAsia"/>
          <w:sz w:val="24"/>
          <w:szCs w:val="24"/>
        </w:rPr>
        <w:t>两个工位空调系统</w:t>
      </w:r>
      <w:r w:rsidR="00B51C65" w:rsidRPr="005C0C4E">
        <w:rPr>
          <w:rFonts w:ascii="微软雅黑" w:eastAsia="微软雅黑" w:hAnsi="微软雅黑" w:hint="eastAsia"/>
          <w:sz w:val="24"/>
          <w:szCs w:val="24"/>
        </w:rPr>
        <w:t>各</w:t>
      </w:r>
      <w:r w:rsidR="00021EB5" w:rsidRPr="005C0C4E">
        <w:rPr>
          <w:rFonts w:ascii="微软雅黑" w:eastAsia="微软雅黑" w:hAnsi="微软雅黑" w:hint="eastAsia"/>
          <w:sz w:val="24"/>
          <w:szCs w:val="24"/>
        </w:rPr>
        <w:t>1</w:t>
      </w:r>
      <w:r w:rsidR="003578EE">
        <w:rPr>
          <w:rFonts w:ascii="微软雅黑" w:eastAsia="微软雅黑" w:hAnsi="微软雅黑" w:hint="eastAsia"/>
          <w:sz w:val="24"/>
          <w:szCs w:val="24"/>
        </w:rPr>
        <w:t>台</w:t>
      </w:r>
      <w:r w:rsidR="00021EB5" w:rsidRPr="005C0C4E">
        <w:rPr>
          <w:rFonts w:ascii="微软雅黑" w:eastAsia="微软雅黑" w:hAnsi="微软雅黑" w:hint="eastAsia"/>
          <w:sz w:val="24"/>
          <w:szCs w:val="24"/>
        </w:rPr>
        <w:t>模块</w:t>
      </w:r>
      <w:r w:rsidR="00BC15EF" w:rsidRPr="005C0C4E">
        <w:rPr>
          <w:rFonts w:ascii="微软雅黑" w:eastAsia="微软雅黑" w:hAnsi="微软雅黑" w:hint="eastAsia"/>
          <w:sz w:val="24"/>
          <w:szCs w:val="24"/>
        </w:rPr>
        <w:t>室外</w:t>
      </w:r>
      <w:r w:rsidR="003578EE">
        <w:rPr>
          <w:rFonts w:ascii="微软雅黑" w:eastAsia="微软雅黑" w:hAnsi="微软雅黑" w:hint="eastAsia"/>
          <w:sz w:val="24"/>
          <w:szCs w:val="24"/>
        </w:rPr>
        <w:t>制冷</w:t>
      </w:r>
      <w:r w:rsidR="00021EB5" w:rsidRPr="005C0C4E">
        <w:rPr>
          <w:rFonts w:ascii="微软雅黑" w:eastAsia="微软雅黑" w:hAnsi="微软雅黑" w:hint="eastAsia"/>
          <w:sz w:val="24"/>
          <w:szCs w:val="24"/>
        </w:rPr>
        <w:t>机</w:t>
      </w:r>
      <w:r w:rsidR="00BC15EF" w:rsidRPr="005C0C4E">
        <w:rPr>
          <w:rFonts w:ascii="微软雅黑" w:eastAsia="微软雅黑" w:hAnsi="微软雅黑" w:hint="eastAsia"/>
          <w:sz w:val="24"/>
          <w:szCs w:val="24"/>
        </w:rPr>
        <w:t>，室外机制冷量≥</w:t>
      </w:r>
      <w:r w:rsidR="00B51C65" w:rsidRPr="005C0C4E">
        <w:rPr>
          <w:rFonts w:ascii="微软雅黑" w:eastAsia="微软雅黑" w:hAnsi="微软雅黑" w:hint="eastAsia"/>
          <w:sz w:val="24"/>
          <w:szCs w:val="24"/>
        </w:rPr>
        <w:t>4</w:t>
      </w:r>
      <w:r w:rsidR="00BC15EF" w:rsidRPr="005C0C4E">
        <w:rPr>
          <w:rFonts w:ascii="微软雅黑" w:eastAsia="微软雅黑" w:hAnsi="微软雅黑" w:hint="eastAsia"/>
          <w:sz w:val="24"/>
          <w:szCs w:val="24"/>
        </w:rPr>
        <w:t>0kw</w:t>
      </w:r>
      <w:r w:rsidR="00021EB5" w:rsidRPr="005C0C4E">
        <w:rPr>
          <w:rFonts w:ascii="微软雅黑" w:eastAsia="微软雅黑" w:hAnsi="微软雅黑" w:hint="eastAsia"/>
          <w:sz w:val="24"/>
          <w:szCs w:val="24"/>
        </w:rPr>
        <w:t>。</w:t>
      </w:r>
      <w:r w:rsidR="00C57296" w:rsidRPr="005C0C4E">
        <w:rPr>
          <w:rFonts w:ascii="微软雅黑" w:eastAsia="微软雅黑" w:hAnsi="微软雅黑" w:hint="eastAsia"/>
          <w:sz w:val="24"/>
          <w:szCs w:val="24"/>
        </w:rPr>
        <w:t>每个</w:t>
      </w:r>
      <w:r w:rsidR="007924F3" w:rsidRPr="005C0C4E">
        <w:rPr>
          <w:rFonts w:ascii="微软雅黑" w:eastAsia="微软雅黑" w:hAnsi="微软雅黑" w:hint="eastAsia"/>
          <w:sz w:val="24"/>
          <w:szCs w:val="24"/>
        </w:rPr>
        <w:t>系统包括</w:t>
      </w:r>
      <w:r w:rsidR="006B286D">
        <w:rPr>
          <w:rFonts w:ascii="微软雅黑" w:eastAsia="微软雅黑" w:hAnsi="微软雅黑" w:hint="eastAsia"/>
          <w:sz w:val="24"/>
          <w:szCs w:val="24"/>
        </w:rPr>
        <w:t>：</w:t>
      </w:r>
      <w:r w:rsidR="00C57296" w:rsidRPr="005C0C4E">
        <w:rPr>
          <w:rFonts w:ascii="微软雅黑" w:eastAsia="微软雅黑" w:hAnsi="微软雅黑" w:hint="eastAsia"/>
          <w:sz w:val="24"/>
          <w:szCs w:val="24"/>
        </w:rPr>
        <w:t>箱式空调</w:t>
      </w:r>
      <w:r w:rsidR="003578EE">
        <w:rPr>
          <w:rFonts w:ascii="微软雅黑" w:eastAsia="微软雅黑" w:hAnsi="微软雅黑" w:hint="eastAsia"/>
          <w:sz w:val="24"/>
          <w:szCs w:val="24"/>
        </w:rPr>
        <w:t>送风</w:t>
      </w:r>
      <w:r w:rsidR="00C57296" w:rsidRPr="005C0C4E">
        <w:rPr>
          <w:rFonts w:ascii="微软雅黑" w:eastAsia="微软雅黑" w:hAnsi="微软雅黑" w:hint="eastAsia"/>
          <w:sz w:val="24"/>
          <w:szCs w:val="24"/>
        </w:rPr>
        <w:t>机、排风机、电加热器</w:t>
      </w:r>
      <w:r w:rsidR="004176B9" w:rsidRPr="005C0C4E">
        <w:rPr>
          <w:rFonts w:ascii="微软雅黑" w:eastAsia="微软雅黑" w:hAnsi="微软雅黑" w:hint="eastAsia"/>
          <w:sz w:val="24"/>
          <w:szCs w:val="24"/>
        </w:rPr>
        <w:t>及风道系统。</w:t>
      </w:r>
      <w:r w:rsidR="00764CFB" w:rsidRPr="005C0C4E">
        <w:rPr>
          <w:rFonts w:ascii="微软雅黑" w:eastAsia="微软雅黑" w:hAnsi="微软雅黑" w:hint="eastAsia"/>
          <w:sz w:val="24"/>
          <w:szCs w:val="24"/>
        </w:rPr>
        <w:t>每台</w:t>
      </w:r>
      <w:r w:rsidR="00FA2723" w:rsidRPr="005C0C4E">
        <w:rPr>
          <w:rFonts w:ascii="微软雅黑" w:eastAsia="微软雅黑" w:hAnsi="微软雅黑" w:hint="eastAsia"/>
          <w:sz w:val="24"/>
          <w:szCs w:val="24"/>
        </w:rPr>
        <w:t>模</w:t>
      </w:r>
      <w:r w:rsidR="00764CFB" w:rsidRPr="005C0C4E">
        <w:rPr>
          <w:rFonts w:ascii="微软雅黑" w:eastAsia="微软雅黑" w:hAnsi="微软雅黑" w:hint="eastAsia"/>
          <w:sz w:val="24"/>
          <w:szCs w:val="24"/>
        </w:rPr>
        <w:t>块机组制冷量</w:t>
      </w:r>
      <w:r w:rsidR="00021EB5" w:rsidRPr="005C0C4E">
        <w:rPr>
          <w:rFonts w:ascii="微软雅黑" w:eastAsia="微软雅黑" w:hAnsi="微软雅黑" w:hint="eastAsia"/>
          <w:sz w:val="24"/>
          <w:szCs w:val="24"/>
        </w:rPr>
        <w:t>应≥</w:t>
      </w:r>
      <w:r w:rsidR="00B51C65" w:rsidRPr="005C0C4E">
        <w:rPr>
          <w:rFonts w:ascii="微软雅黑" w:eastAsia="微软雅黑" w:hAnsi="微软雅黑" w:hint="eastAsia"/>
          <w:sz w:val="24"/>
          <w:szCs w:val="24"/>
        </w:rPr>
        <w:t>40</w:t>
      </w:r>
      <w:r w:rsidR="00764CFB" w:rsidRPr="005C0C4E">
        <w:rPr>
          <w:rFonts w:ascii="微软雅黑" w:eastAsia="微软雅黑" w:hAnsi="微软雅黑" w:hint="eastAsia"/>
          <w:sz w:val="24"/>
          <w:szCs w:val="24"/>
        </w:rPr>
        <w:t>kw；箱式空调机风量</w:t>
      </w:r>
      <w:r w:rsidR="00B51C65" w:rsidRPr="005C0C4E">
        <w:rPr>
          <w:rFonts w:ascii="微软雅黑" w:eastAsia="微软雅黑" w:hAnsi="微软雅黑" w:hint="eastAsia"/>
          <w:sz w:val="24"/>
          <w:szCs w:val="24"/>
        </w:rPr>
        <w:t>≥</w:t>
      </w:r>
      <w:r w:rsidR="00EE34B1" w:rsidRPr="006B286D">
        <w:rPr>
          <w:rFonts w:ascii="微软雅黑" w:eastAsia="微软雅黑" w:hAnsi="微软雅黑" w:hint="eastAsia"/>
          <w:sz w:val="24"/>
          <w:szCs w:val="24"/>
        </w:rPr>
        <w:t>7</w:t>
      </w:r>
      <w:r w:rsidR="00764CFB" w:rsidRPr="006B286D">
        <w:rPr>
          <w:rFonts w:ascii="微软雅黑" w:eastAsia="微软雅黑" w:hAnsi="微软雅黑" w:hint="eastAsia"/>
          <w:sz w:val="24"/>
          <w:szCs w:val="24"/>
        </w:rPr>
        <w:t>000m</w:t>
      </w:r>
      <w:r w:rsidR="00764CFB" w:rsidRPr="006B286D">
        <w:rPr>
          <w:rFonts w:ascii="微软雅黑" w:eastAsia="微软雅黑" w:hAnsi="微软雅黑" w:hint="eastAsia"/>
          <w:sz w:val="24"/>
          <w:szCs w:val="24"/>
          <w:vertAlign w:val="superscript"/>
        </w:rPr>
        <w:t>3</w:t>
      </w:r>
      <w:r w:rsidR="00764CFB" w:rsidRPr="006B286D">
        <w:rPr>
          <w:rFonts w:ascii="微软雅黑" w:eastAsia="微软雅黑" w:hAnsi="微软雅黑" w:hint="eastAsia"/>
          <w:sz w:val="24"/>
          <w:szCs w:val="24"/>
        </w:rPr>
        <w:t>/h</w:t>
      </w:r>
      <w:r w:rsidR="00764CFB" w:rsidRPr="005C0C4E">
        <w:rPr>
          <w:rFonts w:ascii="微软雅黑" w:eastAsia="微软雅黑" w:hAnsi="微软雅黑" w:hint="eastAsia"/>
          <w:sz w:val="24"/>
          <w:szCs w:val="24"/>
        </w:rPr>
        <w:t>，散冷量</w:t>
      </w:r>
      <w:r w:rsidR="002844C1" w:rsidRPr="005C0C4E">
        <w:rPr>
          <w:rFonts w:ascii="微软雅黑" w:eastAsia="微软雅黑" w:hAnsi="微软雅黑" w:hint="eastAsia"/>
          <w:sz w:val="24"/>
          <w:szCs w:val="24"/>
        </w:rPr>
        <w:t>≥</w:t>
      </w:r>
      <w:r w:rsidR="004168EF" w:rsidRPr="005C0C4E">
        <w:rPr>
          <w:rFonts w:ascii="微软雅黑" w:eastAsia="微软雅黑" w:hAnsi="微软雅黑" w:hint="eastAsia"/>
          <w:sz w:val="24"/>
          <w:szCs w:val="24"/>
        </w:rPr>
        <w:t>4</w:t>
      </w:r>
      <w:r w:rsidR="00764CFB" w:rsidRPr="005C0C4E">
        <w:rPr>
          <w:rFonts w:ascii="微软雅黑" w:eastAsia="微软雅黑" w:hAnsi="微软雅黑" w:hint="eastAsia"/>
          <w:sz w:val="24"/>
          <w:szCs w:val="24"/>
        </w:rPr>
        <w:t>0kw；排风机风量</w:t>
      </w:r>
      <w:r w:rsidR="00B51C65" w:rsidRPr="005C0C4E">
        <w:rPr>
          <w:rFonts w:ascii="微软雅黑" w:eastAsia="微软雅黑" w:hAnsi="微软雅黑" w:hint="eastAsia"/>
          <w:sz w:val="24"/>
          <w:szCs w:val="24"/>
        </w:rPr>
        <w:t>≥</w:t>
      </w:r>
      <w:r w:rsidR="00B51C65" w:rsidRPr="006D4847">
        <w:rPr>
          <w:rFonts w:ascii="微软雅黑" w:eastAsia="微软雅黑" w:hAnsi="微软雅黑" w:hint="eastAsia"/>
          <w:sz w:val="24"/>
          <w:szCs w:val="24"/>
        </w:rPr>
        <w:t>8</w:t>
      </w:r>
      <w:r w:rsidR="00764CFB" w:rsidRPr="006D4847">
        <w:rPr>
          <w:rFonts w:ascii="微软雅黑" w:eastAsia="微软雅黑" w:hAnsi="微软雅黑" w:hint="eastAsia"/>
          <w:sz w:val="24"/>
          <w:szCs w:val="24"/>
        </w:rPr>
        <w:t>000m</w:t>
      </w:r>
      <w:r w:rsidR="00764CFB" w:rsidRPr="006D4847">
        <w:rPr>
          <w:rFonts w:ascii="微软雅黑" w:eastAsia="微软雅黑" w:hAnsi="微软雅黑" w:hint="eastAsia"/>
          <w:sz w:val="24"/>
          <w:szCs w:val="24"/>
          <w:vertAlign w:val="superscript"/>
        </w:rPr>
        <w:t>3</w:t>
      </w:r>
      <w:r w:rsidR="00764CFB" w:rsidRPr="006D4847">
        <w:rPr>
          <w:rFonts w:ascii="微软雅黑" w:eastAsia="微软雅黑" w:hAnsi="微软雅黑" w:hint="eastAsia"/>
          <w:sz w:val="24"/>
          <w:szCs w:val="24"/>
        </w:rPr>
        <w:t>/h；</w:t>
      </w:r>
      <w:r w:rsidR="00764CFB" w:rsidRPr="005C0C4E">
        <w:rPr>
          <w:rFonts w:ascii="微软雅黑" w:eastAsia="微软雅黑" w:hAnsi="微软雅黑" w:hint="eastAsia"/>
          <w:sz w:val="24"/>
          <w:szCs w:val="24"/>
        </w:rPr>
        <w:t>电加热功率</w:t>
      </w:r>
      <w:r w:rsidR="006D4847" w:rsidRPr="005C0C4E">
        <w:rPr>
          <w:rFonts w:ascii="微软雅黑" w:eastAsia="微软雅黑" w:hAnsi="微软雅黑" w:hint="eastAsia"/>
          <w:sz w:val="24"/>
          <w:szCs w:val="24"/>
        </w:rPr>
        <w:t>≥</w:t>
      </w:r>
      <w:r w:rsidR="00764CFB" w:rsidRPr="006D4847">
        <w:rPr>
          <w:rFonts w:ascii="微软雅黑" w:eastAsia="微软雅黑" w:hAnsi="微软雅黑" w:hint="eastAsia"/>
          <w:sz w:val="24"/>
          <w:szCs w:val="24"/>
        </w:rPr>
        <w:t>30kw</w:t>
      </w:r>
      <w:r w:rsidR="006D4847" w:rsidRPr="006D4847">
        <w:rPr>
          <w:rFonts w:ascii="微软雅黑" w:eastAsia="微软雅黑" w:hAnsi="微软雅黑" w:hint="eastAsia"/>
          <w:sz w:val="24"/>
          <w:szCs w:val="24"/>
        </w:rPr>
        <w:t>。</w:t>
      </w:r>
    </w:p>
    <w:p w:rsidR="00FB6691" w:rsidRPr="005C0C4E" w:rsidRDefault="004176B9" w:rsidP="005C0C4E">
      <w:pPr>
        <w:spacing w:line="500" w:lineRule="exact"/>
        <w:ind w:left="240" w:hangingChars="100" w:hanging="240"/>
        <w:rPr>
          <w:rFonts w:ascii="微软雅黑" w:eastAsia="微软雅黑" w:hAnsi="微软雅黑"/>
          <w:sz w:val="24"/>
          <w:szCs w:val="24"/>
        </w:rPr>
      </w:pPr>
      <w:r w:rsidRPr="005C0C4E">
        <w:rPr>
          <w:rFonts w:ascii="微软雅黑" w:eastAsia="微软雅黑" w:hAnsi="微软雅黑" w:hint="eastAsia"/>
          <w:sz w:val="24"/>
          <w:szCs w:val="24"/>
        </w:rPr>
        <w:t>2.3</w:t>
      </w:r>
      <w:r w:rsidR="00F00236" w:rsidRPr="005C0C4E">
        <w:rPr>
          <w:rFonts w:ascii="微软雅黑" w:eastAsia="微软雅黑" w:hAnsi="微软雅黑" w:hint="eastAsia"/>
          <w:sz w:val="24"/>
          <w:szCs w:val="24"/>
        </w:rPr>
        <w:t>模块制冷机室外机安装在实验室北侧室外地面上</w:t>
      </w:r>
      <w:r w:rsidRPr="005C0C4E">
        <w:rPr>
          <w:rFonts w:ascii="微软雅黑" w:eastAsia="微软雅黑" w:hAnsi="微软雅黑" w:hint="eastAsia"/>
          <w:sz w:val="24"/>
          <w:szCs w:val="24"/>
        </w:rPr>
        <w:t>，箱式空调机架空安装在实验室东墙侧</w:t>
      </w:r>
      <w:r w:rsidR="00764CFB" w:rsidRPr="005C0C4E">
        <w:rPr>
          <w:rFonts w:ascii="微软雅黑" w:eastAsia="微软雅黑" w:hAnsi="微软雅黑" w:hint="eastAsia"/>
          <w:sz w:val="24"/>
          <w:szCs w:val="24"/>
        </w:rPr>
        <w:t>，连接送风风道、回风风道、新风风道及排风风道</w:t>
      </w:r>
      <w:r w:rsidR="00B51C65" w:rsidRPr="005C0C4E">
        <w:rPr>
          <w:rFonts w:ascii="微软雅黑" w:eastAsia="微软雅黑" w:hAnsi="微软雅黑" w:hint="eastAsia"/>
          <w:sz w:val="24"/>
          <w:szCs w:val="24"/>
        </w:rPr>
        <w:t>（包括室外风道防雨罩，风道孔洞甲方负责）</w:t>
      </w:r>
      <w:r w:rsidR="006D4847">
        <w:rPr>
          <w:rFonts w:ascii="微软雅黑" w:eastAsia="微软雅黑" w:hAnsi="微软雅黑" w:hint="eastAsia"/>
          <w:sz w:val="24"/>
          <w:szCs w:val="24"/>
        </w:rPr>
        <w:t>，见平面图。</w:t>
      </w:r>
    </w:p>
    <w:p w:rsidR="00F41232" w:rsidRDefault="00764CFB" w:rsidP="005C0C4E">
      <w:pPr>
        <w:spacing w:line="500" w:lineRule="exact"/>
        <w:ind w:left="240" w:hangingChars="100" w:hanging="240"/>
        <w:rPr>
          <w:rFonts w:ascii="微软雅黑" w:eastAsia="微软雅黑" w:hAnsi="微软雅黑"/>
          <w:sz w:val="24"/>
          <w:szCs w:val="24"/>
        </w:rPr>
      </w:pPr>
      <w:r w:rsidRPr="00F41232">
        <w:rPr>
          <w:rFonts w:ascii="微软雅黑" w:eastAsia="微软雅黑" w:hAnsi="微软雅黑" w:hint="eastAsia"/>
          <w:sz w:val="24"/>
          <w:szCs w:val="24"/>
        </w:rPr>
        <w:t>2.4</w:t>
      </w:r>
      <w:r w:rsidR="00DB3157" w:rsidRPr="00F41232">
        <w:rPr>
          <w:rFonts w:ascii="微软雅黑" w:eastAsia="微软雅黑" w:hAnsi="微软雅黑" w:hint="eastAsia"/>
          <w:sz w:val="24"/>
          <w:szCs w:val="24"/>
        </w:rPr>
        <w:t>箱式空调</w:t>
      </w:r>
      <w:r w:rsidR="00F41232" w:rsidRPr="00F41232">
        <w:rPr>
          <w:rFonts w:ascii="微软雅黑" w:eastAsia="微软雅黑" w:hAnsi="微软雅黑" w:hint="eastAsia"/>
          <w:sz w:val="24"/>
          <w:szCs w:val="24"/>
        </w:rPr>
        <w:t>风</w:t>
      </w:r>
      <w:r w:rsidR="00DB3157" w:rsidRPr="00F41232">
        <w:rPr>
          <w:rFonts w:ascii="微软雅黑" w:eastAsia="微软雅黑" w:hAnsi="微软雅黑" w:hint="eastAsia"/>
          <w:sz w:val="24"/>
          <w:szCs w:val="24"/>
        </w:rPr>
        <w:t>机设新风口、回风口，配初效过滤器、表冷器、送风机，送风机机外余压由乙方设计选定，风道尺寸由乙方设计选定</w:t>
      </w:r>
      <w:r w:rsidR="006D4847" w:rsidRPr="00F41232">
        <w:rPr>
          <w:rFonts w:ascii="微软雅黑" w:eastAsia="微软雅黑" w:hAnsi="微软雅黑" w:hint="eastAsia"/>
          <w:sz w:val="24"/>
          <w:szCs w:val="24"/>
        </w:rPr>
        <w:t>。</w:t>
      </w:r>
    </w:p>
    <w:p w:rsidR="00DB3157" w:rsidRPr="005C0C4E" w:rsidRDefault="00F41232" w:rsidP="005C0C4E">
      <w:pPr>
        <w:spacing w:line="500" w:lineRule="exact"/>
        <w:ind w:left="240" w:hangingChars="100" w:hanging="240"/>
        <w:rPr>
          <w:rFonts w:ascii="微软雅黑" w:eastAsia="微软雅黑" w:hAnsi="微软雅黑"/>
          <w:sz w:val="24"/>
          <w:szCs w:val="24"/>
        </w:rPr>
      </w:pPr>
      <w:r>
        <w:rPr>
          <w:rFonts w:ascii="微软雅黑" w:eastAsia="微软雅黑" w:hAnsi="微软雅黑" w:hint="eastAsia"/>
          <w:sz w:val="24"/>
          <w:szCs w:val="24"/>
        </w:rPr>
        <w:t>2</w:t>
      </w:r>
      <w:r>
        <w:rPr>
          <w:rFonts w:ascii="微软雅黑" w:eastAsia="微软雅黑" w:hAnsi="微软雅黑"/>
          <w:sz w:val="24"/>
          <w:szCs w:val="24"/>
        </w:rPr>
        <w:t>.5</w:t>
      </w:r>
      <w:r w:rsidR="006D4847" w:rsidRPr="003219A7">
        <w:rPr>
          <w:rFonts w:ascii="微软雅黑" w:eastAsia="微软雅黑" w:hAnsi="微软雅黑" w:hint="eastAsia"/>
          <w:color w:val="FF0000"/>
          <w:sz w:val="24"/>
          <w:szCs w:val="24"/>
        </w:rPr>
        <w:t>箱式空调送风机</w:t>
      </w:r>
      <w:r w:rsidRPr="003219A7">
        <w:rPr>
          <w:rFonts w:ascii="微软雅黑" w:eastAsia="微软雅黑" w:hAnsi="微软雅黑" w:hint="eastAsia"/>
          <w:color w:val="FF0000"/>
          <w:sz w:val="24"/>
          <w:szCs w:val="24"/>
        </w:rPr>
        <w:t>自动调速控制</w:t>
      </w:r>
      <w:r w:rsidR="006D4847" w:rsidRPr="003219A7">
        <w:rPr>
          <w:rFonts w:ascii="微软雅黑" w:eastAsia="微软雅黑" w:hAnsi="微软雅黑" w:hint="eastAsia"/>
          <w:color w:val="FF0000"/>
          <w:sz w:val="24"/>
          <w:szCs w:val="24"/>
        </w:rPr>
        <w:t>、排风机变频控制，新风阀、回风阀模拟量自动控制</w:t>
      </w:r>
      <w:r w:rsidR="006D4847" w:rsidRPr="003219A7">
        <w:rPr>
          <w:rFonts w:ascii="微软雅黑" w:eastAsia="微软雅黑" w:hAnsi="微软雅黑" w:hint="eastAsia"/>
          <w:sz w:val="24"/>
          <w:szCs w:val="24"/>
        </w:rPr>
        <w:t>。</w:t>
      </w:r>
    </w:p>
    <w:p w:rsidR="0036657D" w:rsidRPr="005C0C4E" w:rsidRDefault="0036657D" w:rsidP="005C0C4E">
      <w:pPr>
        <w:spacing w:line="500" w:lineRule="exact"/>
        <w:rPr>
          <w:rFonts w:ascii="微软雅黑" w:eastAsia="微软雅黑" w:hAnsi="微软雅黑"/>
          <w:sz w:val="24"/>
          <w:szCs w:val="24"/>
        </w:rPr>
      </w:pPr>
      <w:r w:rsidRPr="005C0C4E">
        <w:rPr>
          <w:rFonts w:ascii="微软雅黑" w:eastAsia="微软雅黑" w:hAnsi="微软雅黑" w:hint="eastAsia"/>
          <w:sz w:val="24"/>
          <w:szCs w:val="24"/>
        </w:rPr>
        <w:t>3、实验室运行控制</w:t>
      </w:r>
      <w:r w:rsidR="006B17FA" w:rsidRPr="005C0C4E">
        <w:rPr>
          <w:rFonts w:ascii="微软雅黑" w:eastAsia="微软雅黑" w:hAnsi="微软雅黑" w:hint="eastAsia"/>
          <w:sz w:val="24"/>
          <w:szCs w:val="24"/>
        </w:rPr>
        <w:t>：</w:t>
      </w:r>
    </w:p>
    <w:p w:rsidR="00E31A13" w:rsidRPr="005C0C4E" w:rsidRDefault="0036657D" w:rsidP="005C0C4E">
      <w:pPr>
        <w:spacing w:line="500" w:lineRule="exact"/>
        <w:ind w:leftChars="100" w:left="210"/>
        <w:rPr>
          <w:rFonts w:ascii="微软雅黑" w:eastAsia="微软雅黑" w:hAnsi="微软雅黑"/>
          <w:sz w:val="24"/>
          <w:szCs w:val="24"/>
        </w:rPr>
      </w:pPr>
      <w:r w:rsidRPr="005C0C4E">
        <w:rPr>
          <w:rFonts w:ascii="微软雅黑" w:eastAsia="微软雅黑" w:hAnsi="微软雅黑" w:hint="eastAsia"/>
          <w:sz w:val="24"/>
          <w:szCs w:val="24"/>
        </w:rPr>
        <w:t>实验室内设2</w:t>
      </w:r>
      <w:r w:rsidR="0028710F">
        <w:rPr>
          <w:rFonts w:ascii="微软雅黑" w:eastAsia="微软雅黑" w:hAnsi="微软雅黑" w:hint="eastAsia"/>
          <w:sz w:val="24"/>
          <w:szCs w:val="24"/>
        </w:rPr>
        <w:t>个温度监测点，</w:t>
      </w:r>
      <w:r w:rsidRPr="005C0C4E">
        <w:rPr>
          <w:rFonts w:ascii="微软雅黑" w:eastAsia="微软雅黑" w:hAnsi="微软雅黑" w:hint="eastAsia"/>
          <w:sz w:val="24"/>
          <w:szCs w:val="24"/>
        </w:rPr>
        <w:t>根据监测点的温度</w:t>
      </w:r>
      <w:r w:rsidR="0028710F">
        <w:rPr>
          <w:rFonts w:ascii="微软雅黑" w:eastAsia="微软雅黑" w:hAnsi="微软雅黑" w:hint="eastAsia"/>
          <w:sz w:val="24"/>
          <w:szCs w:val="24"/>
        </w:rPr>
        <w:t>显示，手动调节进汽阀门及</w:t>
      </w:r>
      <w:r w:rsidR="0028710F" w:rsidRPr="005C0C4E">
        <w:rPr>
          <w:rFonts w:ascii="微软雅黑" w:eastAsia="微软雅黑" w:hAnsi="微软雅黑" w:hint="eastAsia"/>
          <w:sz w:val="24"/>
          <w:szCs w:val="24"/>
        </w:rPr>
        <w:t>暖风机</w:t>
      </w:r>
      <w:r w:rsidR="0028710F">
        <w:rPr>
          <w:rFonts w:ascii="微软雅黑" w:eastAsia="微软雅黑" w:hAnsi="微软雅黑" w:hint="eastAsia"/>
          <w:sz w:val="24"/>
          <w:szCs w:val="24"/>
        </w:rPr>
        <w:t>的启停</w:t>
      </w:r>
      <w:r w:rsidRPr="005C0C4E">
        <w:rPr>
          <w:rFonts w:ascii="微软雅黑" w:eastAsia="微软雅黑" w:hAnsi="微软雅黑" w:hint="eastAsia"/>
          <w:sz w:val="24"/>
          <w:szCs w:val="24"/>
        </w:rPr>
        <w:t>，冬季控制室内温度≥18℃；</w:t>
      </w:r>
      <w:r w:rsidR="0028710F">
        <w:rPr>
          <w:rFonts w:ascii="微软雅黑" w:eastAsia="微软雅黑" w:hAnsi="微软雅黑" w:hint="eastAsia"/>
          <w:sz w:val="24"/>
          <w:szCs w:val="24"/>
        </w:rPr>
        <w:t>夏季室温较高时开启屋顶排风机（</w:t>
      </w:r>
      <w:r w:rsidR="0028710F" w:rsidRPr="0028710F">
        <w:rPr>
          <w:rFonts w:ascii="微软雅黑" w:eastAsia="微软雅黑" w:hAnsi="微软雅黑" w:hint="eastAsia"/>
          <w:color w:val="FF0000"/>
          <w:sz w:val="24"/>
          <w:szCs w:val="24"/>
        </w:rPr>
        <w:t>现有</w:t>
      </w:r>
      <w:r w:rsidR="0028710F">
        <w:rPr>
          <w:rFonts w:ascii="微软雅黑" w:eastAsia="微软雅黑" w:hAnsi="微软雅黑" w:hint="eastAsia"/>
          <w:sz w:val="24"/>
          <w:szCs w:val="24"/>
        </w:rPr>
        <w:t>），无组织进风，降低室内温度。</w:t>
      </w:r>
    </w:p>
    <w:p w:rsidR="0036657D" w:rsidRPr="005C0C4E" w:rsidRDefault="00B24D0A" w:rsidP="005C0C4E">
      <w:pPr>
        <w:spacing w:line="500" w:lineRule="exact"/>
        <w:rPr>
          <w:rFonts w:ascii="微软雅黑" w:eastAsia="微软雅黑" w:hAnsi="微软雅黑"/>
          <w:sz w:val="24"/>
          <w:szCs w:val="24"/>
        </w:rPr>
      </w:pPr>
      <w:r w:rsidRPr="005C0C4E">
        <w:rPr>
          <w:rFonts w:ascii="微软雅黑" w:eastAsia="微软雅黑" w:hAnsi="微软雅黑" w:hint="eastAsia"/>
          <w:sz w:val="24"/>
          <w:szCs w:val="24"/>
        </w:rPr>
        <w:t>4、机台测温点</w:t>
      </w:r>
      <w:r w:rsidR="004168EF" w:rsidRPr="005C0C4E">
        <w:rPr>
          <w:rFonts w:ascii="微软雅黑" w:eastAsia="微软雅黑" w:hAnsi="微软雅黑" w:hint="eastAsia"/>
          <w:sz w:val="24"/>
          <w:szCs w:val="24"/>
        </w:rPr>
        <w:t>运行</w:t>
      </w:r>
      <w:r w:rsidRPr="005C0C4E">
        <w:rPr>
          <w:rFonts w:ascii="微软雅黑" w:eastAsia="微软雅黑" w:hAnsi="微软雅黑" w:hint="eastAsia"/>
          <w:sz w:val="24"/>
          <w:szCs w:val="24"/>
        </w:rPr>
        <w:t>温度控制</w:t>
      </w:r>
      <w:r w:rsidR="006B17FA" w:rsidRPr="005C0C4E">
        <w:rPr>
          <w:rFonts w:ascii="微软雅黑" w:eastAsia="微软雅黑" w:hAnsi="微软雅黑" w:hint="eastAsia"/>
          <w:sz w:val="24"/>
          <w:szCs w:val="24"/>
        </w:rPr>
        <w:t>：</w:t>
      </w:r>
    </w:p>
    <w:p w:rsidR="0082565C" w:rsidRPr="005C0C4E" w:rsidRDefault="0082565C" w:rsidP="005C0C4E">
      <w:pPr>
        <w:spacing w:line="500" w:lineRule="exact"/>
        <w:ind w:left="240" w:hangingChars="100" w:hanging="240"/>
        <w:rPr>
          <w:rFonts w:ascii="微软雅黑" w:eastAsia="微软雅黑" w:hAnsi="微软雅黑"/>
          <w:sz w:val="24"/>
          <w:szCs w:val="24"/>
        </w:rPr>
      </w:pPr>
      <w:r w:rsidRPr="005C0C4E">
        <w:rPr>
          <w:rFonts w:ascii="微软雅黑" w:eastAsia="微软雅黑" w:hAnsi="微软雅黑" w:hint="eastAsia"/>
          <w:sz w:val="24"/>
          <w:szCs w:val="24"/>
        </w:rPr>
        <w:t xml:space="preserve"> </w:t>
      </w:r>
      <w:r w:rsidR="006B17FA" w:rsidRPr="005C0C4E">
        <w:rPr>
          <w:rFonts w:ascii="微软雅黑" w:eastAsia="微软雅黑" w:hAnsi="微软雅黑"/>
          <w:sz w:val="24"/>
          <w:szCs w:val="24"/>
        </w:rPr>
        <w:t xml:space="preserve">  </w:t>
      </w:r>
      <w:r w:rsidRPr="005C0C4E">
        <w:rPr>
          <w:rFonts w:ascii="微软雅黑" w:eastAsia="微软雅黑" w:hAnsi="微软雅黑" w:hint="eastAsia"/>
          <w:sz w:val="24"/>
          <w:szCs w:val="24"/>
        </w:rPr>
        <w:t>轮胎耐久实验机提供2个工位的温度信号（</w:t>
      </w:r>
      <w:r w:rsidR="004168EF" w:rsidRPr="005C0C4E">
        <w:rPr>
          <w:rFonts w:ascii="微软雅黑" w:eastAsia="微软雅黑" w:hAnsi="微软雅黑"/>
          <w:sz w:val="24"/>
          <w:szCs w:val="24"/>
        </w:rPr>
        <w:t>R</w:t>
      </w:r>
      <w:r w:rsidR="004168EF" w:rsidRPr="005C0C4E">
        <w:rPr>
          <w:rFonts w:ascii="微软雅黑" w:eastAsia="微软雅黑" w:hAnsi="微软雅黑" w:hint="eastAsia"/>
          <w:sz w:val="24"/>
          <w:szCs w:val="24"/>
        </w:rPr>
        <w:t>j45接口，M</w:t>
      </w:r>
      <w:r w:rsidR="004168EF" w:rsidRPr="005C0C4E">
        <w:rPr>
          <w:rFonts w:ascii="微软雅黑" w:eastAsia="微软雅黑" w:hAnsi="微软雅黑"/>
          <w:sz w:val="24"/>
          <w:szCs w:val="24"/>
        </w:rPr>
        <w:t>ODBUS</w:t>
      </w:r>
      <w:r w:rsidR="004168EF" w:rsidRPr="005C0C4E">
        <w:rPr>
          <w:rFonts w:ascii="微软雅黑" w:eastAsia="微软雅黑" w:hAnsi="微软雅黑" w:hint="eastAsia"/>
          <w:sz w:val="24"/>
          <w:szCs w:val="24"/>
        </w:rPr>
        <w:t>协议</w:t>
      </w:r>
      <w:r w:rsidRPr="005C0C4E">
        <w:rPr>
          <w:rFonts w:ascii="微软雅黑" w:eastAsia="微软雅黑" w:hAnsi="微软雅黑" w:hint="eastAsia"/>
          <w:sz w:val="24"/>
          <w:szCs w:val="24"/>
        </w:rPr>
        <w:t>），测温点温</w:t>
      </w:r>
      <w:r w:rsidRPr="005C0C4E">
        <w:rPr>
          <w:rFonts w:ascii="微软雅黑" w:eastAsia="微软雅黑" w:hAnsi="微软雅黑" w:hint="eastAsia"/>
          <w:sz w:val="24"/>
          <w:szCs w:val="24"/>
        </w:rPr>
        <w:lastRenderedPageBreak/>
        <w:t>控系统接收此信号，</w:t>
      </w:r>
      <w:r w:rsidR="00DE740B" w:rsidRPr="005C0C4E">
        <w:rPr>
          <w:rFonts w:ascii="微软雅黑" w:eastAsia="微软雅黑" w:hAnsi="微软雅黑" w:hint="eastAsia"/>
          <w:sz w:val="24"/>
          <w:szCs w:val="24"/>
        </w:rPr>
        <w:t>根据温控系统设定温度自动调节。温控系统运行时应优先使用室外新风冷量，室外新风冷量不足时启动室外机供冷。</w:t>
      </w:r>
    </w:p>
    <w:p w:rsidR="00231D53" w:rsidRPr="005C0C4E" w:rsidRDefault="00B24D0A" w:rsidP="005C0C4E">
      <w:pPr>
        <w:spacing w:line="500" w:lineRule="exact"/>
        <w:rPr>
          <w:rFonts w:ascii="微软雅黑" w:eastAsia="微软雅黑" w:hAnsi="微软雅黑"/>
          <w:sz w:val="24"/>
          <w:szCs w:val="24"/>
        </w:rPr>
      </w:pPr>
      <w:r w:rsidRPr="005C0C4E">
        <w:rPr>
          <w:rFonts w:ascii="微软雅黑" w:eastAsia="微软雅黑" w:hAnsi="微软雅黑" w:hint="eastAsia"/>
          <w:sz w:val="24"/>
          <w:szCs w:val="24"/>
        </w:rPr>
        <w:t>4</w:t>
      </w:r>
      <w:r w:rsidR="00E31A13" w:rsidRPr="005C0C4E">
        <w:rPr>
          <w:rFonts w:ascii="微软雅黑" w:eastAsia="微软雅黑" w:hAnsi="微软雅黑" w:hint="eastAsia"/>
          <w:sz w:val="24"/>
          <w:szCs w:val="24"/>
        </w:rPr>
        <w:t>.1</w:t>
      </w:r>
      <w:r w:rsidR="00231D53" w:rsidRPr="005C0C4E">
        <w:rPr>
          <w:rFonts w:ascii="微软雅黑" w:eastAsia="微软雅黑" w:hAnsi="微软雅黑" w:hint="eastAsia"/>
          <w:sz w:val="24"/>
          <w:szCs w:val="24"/>
        </w:rPr>
        <w:t>冬季工况</w:t>
      </w:r>
      <w:r w:rsidR="006B17FA" w:rsidRPr="005C0C4E">
        <w:rPr>
          <w:rFonts w:ascii="微软雅黑" w:eastAsia="微软雅黑" w:hAnsi="微软雅黑" w:hint="eastAsia"/>
          <w:sz w:val="24"/>
          <w:szCs w:val="24"/>
        </w:rPr>
        <w:t>：</w:t>
      </w:r>
    </w:p>
    <w:p w:rsidR="00E31A13" w:rsidRPr="005C0C4E" w:rsidRDefault="00231D53" w:rsidP="005C0C4E">
      <w:pPr>
        <w:spacing w:line="500" w:lineRule="exact"/>
        <w:ind w:left="240" w:hangingChars="100" w:hanging="240"/>
        <w:rPr>
          <w:rFonts w:ascii="微软雅黑" w:eastAsia="微软雅黑" w:hAnsi="微软雅黑"/>
          <w:sz w:val="24"/>
          <w:szCs w:val="24"/>
        </w:rPr>
      </w:pPr>
      <w:r w:rsidRPr="005C0C4E">
        <w:rPr>
          <w:rFonts w:ascii="微软雅黑" w:eastAsia="微软雅黑" w:hAnsi="微软雅黑" w:hint="eastAsia"/>
          <w:sz w:val="24"/>
          <w:szCs w:val="24"/>
        </w:rPr>
        <w:t>4.1.1</w:t>
      </w:r>
      <w:r w:rsidR="00E31A13" w:rsidRPr="005C0C4E">
        <w:rPr>
          <w:rFonts w:ascii="微软雅黑" w:eastAsia="微软雅黑" w:hAnsi="微软雅黑" w:hint="eastAsia"/>
          <w:sz w:val="24"/>
          <w:szCs w:val="24"/>
        </w:rPr>
        <w:t>风量调节优先，</w:t>
      </w:r>
      <w:r w:rsidR="00B24D0A" w:rsidRPr="005C0C4E">
        <w:rPr>
          <w:rFonts w:ascii="微软雅黑" w:eastAsia="微软雅黑" w:hAnsi="微软雅黑" w:hint="eastAsia"/>
          <w:sz w:val="24"/>
          <w:szCs w:val="24"/>
        </w:rPr>
        <w:t>测温点</w:t>
      </w:r>
      <w:r w:rsidR="00E31A13" w:rsidRPr="005C0C4E">
        <w:rPr>
          <w:rFonts w:ascii="微软雅黑" w:eastAsia="微软雅黑" w:hAnsi="微软雅黑" w:hint="eastAsia"/>
          <w:sz w:val="24"/>
          <w:szCs w:val="24"/>
        </w:rPr>
        <w:t>温度低于设定值时减少新风阀开度，同时增加回风阀开度；当全回风运行（新风为零）、 室内温度仍低于设定值时，</w:t>
      </w:r>
      <w:r w:rsidR="00B24D0A" w:rsidRPr="005C0C4E">
        <w:rPr>
          <w:rFonts w:ascii="微软雅黑" w:eastAsia="微软雅黑" w:hAnsi="微软雅黑" w:hint="eastAsia"/>
          <w:sz w:val="24"/>
          <w:szCs w:val="24"/>
        </w:rPr>
        <w:t>逐步开启电加热装置</w:t>
      </w:r>
      <w:r w:rsidR="00B24D0A" w:rsidRPr="0028710F">
        <w:rPr>
          <w:rFonts w:ascii="微软雅黑" w:eastAsia="微软雅黑" w:hAnsi="微软雅黑" w:hint="eastAsia"/>
          <w:sz w:val="24"/>
          <w:szCs w:val="24"/>
        </w:rPr>
        <w:t>（</w:t>
      </w:r>
      <w:r w:rsidR="00B24D0A" w:rsidRPr="0028710F">
        <w:rPr>
          <w:rFonts w:ascii="微软雅黑" w:eastAsia="微软雅黑" w:hAnsi="微软雅黑" w:hint="eastAsia"/>
          <w:color w:val="FF0000"/>
          <w:sz w:val="24"/>
          <w:szCs w:val="24"/>
        </w:rPr>
        <w:t>电加热器至少要由</w:t>
      </w:r>
      <w:r w:rsidR="00730D0D" w:rsidRPr="0028710F">
        <w:rPr>
          <w:rFonts w:ascii="微软雅黑" w:eastAsia="微软雅黑" w:hAnsi="微软雅黑" w:hint="eastAsia"/>
          <w:color w:val="FF0000"/>
          <w:sz w:val="24"/>
          <w:szCs w:val="24"/>
        </w:rPr>
        <w:t>3</w:t>
      </w:r>
      <w:r w:rsidR="00B24D0A" w:rsidRPr="0028710F">
        <w:rPr>
          <w:rFonts w:ascii="微软雅黑" w:eastAsia="微软雅黑" w:hAnsi="微软雅黑" w:hint="eastAsia"/>
          <w:color w:val="FF0000"/>
          <w:sz w:val="24"/>
          <w:szCs w:val="24"/>
        </w:rPr>
        <w:t>组构成</w:t>
      </w:r>
      <w:r w:rsidR="00B24D0A" w:rsidRPr="0028710F">
        <w:rPr>
          <w:rFonts w:ascii="微软雅黑" w:eastAsia="微软雅黑" w:hAnsi="微软雅黑" w:hint="eastAsia"/>
          <w:sz w:val="24"/>
          <w:szCs w:val="24"/>
        </w:rPr>
        <w:t>）</w:t>
      </w:r>
      <w:r w:rsidR="00E31A13" w:rsidRPr="005C0C4E">
        <w:rPr>
          <w:rFonts w:ascii="微软雅黑" w:eastAsia="微软雅黑" w:hAnsi="微软雅黑" w:hint="eastAsia"/>
          <w:sz w:val="24"/>
          <w:szCs w:val="24"/>
        </w:rPr>
        <w:t>，</w:t>
      </w:r>
      <w:r w:rsidR="00B24D0A" w:rsidRPr="005C0C4E">
        <w:rPr>
          <w:rFonts w:ascii="微软雅黑" w:eastAsia="微软雅黑" w:hAnsi="微软雅黑" w:hint="eastAsia"/>
          <w:sz w:val="24"/>
          <w:szCs w:val="24"/>
        </w:rPr>
        <w:t>加热</w:t>
      </w:r>
      <w:r w:rsidR="00DE740B" w:rsidRPr="005C0C4E">
        <w:rPr>
          <w:rFonts w:ascii="微软雅黑" w:eastAsia="微软雅黑" w:hAnsi="微软雅黑" w:hint="eastAsia"/>
          <w:sz w:val="24"/>
          <w:szCs w:val="24"/>
        </w:rPr>
        <w:t>本</w:t>
      </w:r>
      <w:r w:rsidR="00B24D0A" w:rsidRPr="005C0C4E">
        <w:rPr>
          <w:rFonts w:ascii="微软雅黑" w:eastAsia="微软雅黑" w:hAnsi="微软雅黑" w:hint="eastAsia"/>
          <w:sz w:val="24"/>
          <w:szCs w:val="24"/>
        </w:rPr>
        <w:t>系统内空气达到设定值</w:t>
      </w:r>
      <w:r w:rsidR="0028710F">
        <w:rPr>
          <w:rFonts w:ascii="微软雅黑" w:eastAsia="微软雅黑" w:hAnsi="微软雅黑" w:hint="eastAsia"/>
          <w:sz w:val="24"/>
          <w:szCs w:val="24"/>
        </w:rPr>
        <w:t>。</w:t>
      </w:r>
    </w:p>
    <w:p w:rsidR="00E31A13" w:rsidRPr="005C0C4E" w:rsidRDefault="00231D53" w:rsidP="005C0C4E">
      <w:pPr>
        <w:spacing w:line="500" w:lineRule="exact"/>
        <w:ind w:left="240" w:hangingChars="100" w:hanging="240"/>
        <w:rPr>
          <w:rFonts w:ascii="微软雅黑" w:eastAsia="微软雅黑" w:hAnsi="微软雅黑"/>
          <w:sz w:val="24"/>
          <w:szCs w:val="24"/>
        </w:rPr>
      </w:pPr>
      <w:r w:rsidRPr="005C0C4E">
        <w:rPr>
          <w:rFonts w:ascii="微软雅黑" w:eastAsia="微软雅黑" w:hAnsi="微软雅黑" w:hint="eastAsia"/>
          <w:sz w:val="24"/>
          <w:szCs w:val="24"/>
        </w:rPr>
        <w:t>4.1</w:t>
      </w:r>
      <w:r w:rsidR="00E31A13" w:rsidRPr="005C0C4E">
        <w:rPr>
          <w:rFonts w:ascii="微软雅黑" w:eastAsia="微软雅黑" w:hAnsi="微软雅黑" w:hint="eastAsia"/>
          <w:sz w:val="24"/>
          <w:szCs w:val="24"/>
        </w:rPr>
        <w:t>.2</w:t>
      </w:r>
      <w:r w:rsidR="00E31A13" w:rsidRPr="005C0C4E">
        <w:rPr>
          <w:rFonts w:ascii="微软雅黑" w:eastAsia="微软雅黑" w:hAnsi="微软雅黑"/>
          <w:sz w:val="24"/>
          <w:szCs w:val="24"/>
        </w:rPr>
        <w:t xml:space="preserve"> </w:t>
      </w:r>
      <w:r w:rsidR="008D0242" w:rsidRPr="005C0C4E">
        <w:rPr>
          <w:rFonts w:ascii="微软雅黑" w:eastAsia="微软雅黑" w:hAnsi="微软雅黑" w:hint="eastAsia"/>
          <w:sz w:val="24"/>
          <w:szCs w:val="24"/>
        </w:rPr>
        <w:t>测点</w:t>
      </w:r>
      <w:r w:rsidR="00E31A13" w:rsidRPr="005C0C4E">
        <w:rPr>
          <w:rFonts w:ascii="微软雅黑" w:eastAsia="微软雅黑" w:hAnsi="微软雅黑" w:hint="eastAsia"/>
          <w:sz w:val="24"/>
          <w:szCs w:val="24"/>
        </w:rPr>
        <w:t>温度高于设定值时首先</w:t>
      </w:r>
      <w:r w:rsidR="00B24D0A" w:rsidRPr="005C0C4E">
        <w:rPr>
          <w:rFonts w:ascii="微软雅黑" w:eastAsia="微软雅黑" w:hAnsi="微软雅黑" w:hint="eastAsia"/>
          <w:sz w:val="24"/>
          <w:szCs w:val="24"/>
        </w:rPr>
        <w:t>逐步关闭电加热器</w:t>
      </w:r>
      <w:r w:rsidR="00E31A13" w:rsidRPr="005C0C4E">
        <w:rPr>
          <w:rFonts w:ascii="微软雅黑" w:eastAsia="微软雅黑" w:hAnsi="微软雅黑" w:hint="eastAsia"/>
          <w:sz w:val="24"/>
          <w:szCs w:val="24"/>
        </w:rPr>
        <w:t>，当</w:t>
      </w:r>
      <w:r w:rsidR="00B24D0A" w:rsidRPr="005C0C4E">
        <w:rPr>
          <w:rFonts w:ascii="微软雅黑" w:eastAsia="微软雅黑" w:hAnsi="微软雅黑" w:hint="eastAsia"/>
          <w:sz w:val="24"/>
          <w:szCs w:val="24"/>
        </w:rPr>
        <w:t>电加热器全部关闭</w:t>
      </w:r>
      <w:r w:rsidR="00E31A13" w:rsidRPr="005C0C4E">
        <w:rPr>
          <w:rFonts w:ascii="微软雅黑" w:eastAsia="微软雅黑" w:hAnsi="微软雅黑" w:hint="eastAsia"/>
          <w:sz w:val="24"/>
          <w:szCs w:val="24"/>
        </w:rPr>
        <w:t>，</w:t>
      </w:r>
      <w:r w:rsidR="008D0242" w:rsidRPr="005C0C4E">
        <w:rPr>
          <w:rFonts w:ascii="微软雅黑" w:eastAsia="微软雅黑" w:hAnsi="微软雅黑" w:hint="eastAsia"/>
          <w:sz w:val="24"/>
          <w:szCs w:val="24"/>
        </w:rPr>
        <w:t>测点</w:t>
      </w:r>
      <w:r w:rsidR="00E31A13" w:rsidRPr="005C0C4E">
        <w:rPr>
          <w:rFonts w:ascii="微软雅黑" w:eastAsia="微软雅黑" w:hAnsi="微软雅黑" w:hint="eastAsia"/>
          <w:sz w:val="24"/>
          <w:szCs w:val="24"/>
        </w:rPr>
        <w:t>温度仍高于设定值时</w:t>
      </w:r>
      <w:r w:rsidR="00B24D0A" w:rsidRPr="005C0C4E">
        <w:rPr>
          <w:rFonts w:ascii="微软雅黑" w:eastAsia="微软雅黑" w:hAnsi="微软雅黑" w:hint="eastAsia"/>
          <w:sz w:val="24"/>
          <w:szCs w:val="24"/>
        </w:rPr>
        <w:t>逐步开启</w:t>
      </w:r>
      <w:r w:rsidR="00E31A13" w:rsidRPr="005C0C4E">
        <w:rPr>
          <w:rFonts w:ascii="微软雅黑" w:eastAsia="微软雅黑" w:hAnsi="微软雅黑" w:hint="eastAsia"/>
          <w:sz w:val="24"/>
          <w:szCs w:val="24"/>
        </w:rPr>
        <w:t>新风阀，同时</w:t>
      </w:r>
      <w:r w:rsidR="00B24D0A" w:rsidRPr="005C0C4E">
        <w:rPr>
          <w:rFonts w:ascii="微软雅黑" w:eastAsia="微软雅黑" w:hAnsi="微软雅黑" w:hint="eastAsia"/>
          <w:sz w:val="24"/>
          <w:szCs w:val="24"/>
        </w:rPr>
        <w:t>逐步</w:t>
      </w:r>
      <w:r w:rsidR="00E31A13" w:rsidRPr="005C0C4E">
        <w:rPr>
          <w:rFonts w:ascii="微软雅黑" w:eastAsia="微软雅黑" w:hAnsi="微软雅黑" w:hint="eastAsia"/>
          <w:sz w:val="24"/>
          <w:szCs w:val="24"/>
        </w:rPr>
        <w:t>减少回风阀开度</w:t>
      </w:r>
      <w:r w:rsidR="00B8656A" w:rsidRPr="005C0C4E">
        <w:rPr>
          <w:rFonts w:ascii="微软雅黑" w:eastAsia="微软雅黑" w:hAnsi="微软雅黑" w:hint="eastAsia"/>
          <w:sz w:val="24"/>
          <w:szCs w:val="24"/>
        </w:rPr>
        <w:t>，同时增大排风量</w:t>
      </w:r>
      <w:r w:rsidR="0028710F">
        <w:rPr>
          <w:rFonts w:ascii="微软雅黑" w:eastAsia="微软雅黑" w:hAnsi="微软雅黑" w:hint="eastAsia"/>
          <w:sz w:val="24"/>
          <w:szCs w:val="24"/>
        </w:rPr>
        <w:t>。</w:t>
      </w:r>
    </w:p>
    <w:p w:rsidR="00E31A13" w:rsidRPr="005C0C4E" w:rsidRDefault="00231D53" w:rsidP="005C0C4E">
      <w:pPr>
        <w:spacing w:line="500" w:lineRule="exact"/>
        <w:rPr>
          <w:rFonts w:ascii="微软雅黑" w:eastAsia="微软雅黑" w:hAnsi="微软雅黑"/>
          <w:sz w:val="24"/>
          <w:szCs w:val="24"/>
        </w:rPr>
      </w:pPr>
      <w:r w:rsidRPr="005C0C4E">
        <w:rPr>
          <w:rFonts w:ascii="微软雅黑" w:eastAsia="微软雅黑" w:hAnsi="微软雅黑" w:hint="eastAsia"/>
          <w:sz w:val="24"/>
          <w:szCs w:val="24"/>
        </w:rPr>
        <w:t>4.2</w:t>
      </w:r>
      <w:r w:rsidR="00E31A13" w:rsidRPr="005C0C4E">
        <w:rPr>
          <w:rFonts w:ascii="微软雅黑" w:eastAsia="微软雅黑" w:hAnsi="微软雅黑"/>
          <w:sz w:val="24"/>
          <w:szCs w:val="24"/>
        </w:rPr>
        <w:t xml:space="preserve"> </w:t>
      </w:r>
      <w:r w:rsidR="00E31A13" w:rsidRPr="005C0C4E">
        <w:rPr>
          <w:rFonts w:ascii="微软雅黑" w:eastAsia="微软雅黑" w:hAnsi="微软雅黑" w:hint="eastAsia"/>
          <w:sz w:val="24"/>
          <w:szCs w:val="24"/>
        </w:rPr>
        <w:t>过渡季节工况：</w:t>
      </w:r>
    </w:p>
    <w:p w:rsidR="00E31A13" w:rsidRPr="005C0C4E" w:rsidRDefault="00B8656A" w:rsidP="005C0C4E">
      <w:pPr>
        <w:spacing w:line="500" w:lineRule="exact"/>
        <w:ind w:left="240" w:hangingChars="100" w:hanging="240"/>
        <w:rPr>
          <w:rFonts w:ascii="微软雅黑" w:eastAsia="微软雅黑" w:hAnsi="微软雅黑"/>
          <w:sz w:val="24"/>
          <w:szCs w:val="24"/>
        </w:rPr>
      </w:pPr>
      <w:r w:rsidRPr="005C0C4E">
        <w:rPr>
          <w:rFonts w:ascii="微软雅黑" w:eastAsia="微软雅黑" w:hAnsi="微软雅黑" w:hint="eastAsia"/>
          <w:sz w:val="24"/>
          <w:szCs w:val="24"/>
        </w:rPr>
        <w:t>4.2</w:t>
      </w:r>
      <w:r w:rsidR="00E31A13" w:rsidRPr="005C0C4E">
        <w:rPr>
          <w:rFonts w:ascii="微软雅黑" w:eastAsia="微软雅黑" w:hAnsi="微软雅黑" w:hint="eastAsia"/>
          <w:sz w:val="24"/>
          <w:szCs w:val="24"/>
        </w:rPr>
        <w:t>.1</w:t>
      </w:r>
      <w:r w:rsidR="00E31A13" w:rsidRPr="005C0C4E">
        <w:rPr>
          <w:rFonts w:ascii="微软雅黑" w:eastAsia="微软雅黑" w:hAnsi="微软雅黑"/>
          <w:sz w:val="24"/>
          <w:szCs w:val="24"/>
        </w:rPr>
        <w:t xml:space="preserve"> </w:t>
      </w:r>
      <w:r w:rsidR="00E31A13" w:rsidRPr="005C0C4E">
        <w:rPr>
          <w:rFonts w:ascii="微软雅黑" w:eastAsia="微软雅黑" w:hAnsi="微软雅黑" w:hint="eastAsia"/>
          <w:sz w:val="24"/>
          <w:szCs w:val="24"/>
        </w:rPr>
        <w:t>风量调节优先，室内温度低于设定值时减少新风阀开度，增加回风阀开度</w:t>
      </w:r>
      <w:r w:rsidR="00C443C2" w:rsidRPr="005C0C4E">
        <w:rPr>
          <w:rFonts w:ascii="微软雅黑" w:eastAsia="微软雅黑" w:hAnsi="微软雅黑" w:hint="eastAsia"/>
          <w:sz w:val="24"/>
          <w:szCs w:val="24"/>
        </w:rPr>
        <w:t>，同时减少排风量</w:t>
      </w:r>
      <w:r w:rsidR="00E31A13" w:rsidRPr="005C0C4E">
        <w:rPr>
          <w:rFonts w:ascii="微软雅黑" w:eastAsia="微软雅黑" w:hAnsi="微软雅黑" w:hint="eastAsia"/>
          <w:sz w:val="24"/>
          <w:szCs w:val="24"/>
        </w:rPr>
        <w:t>；当全回风运行（新风为零）、</w:t>
      </w:r>
      <w:r w:rsidR="008D0242" w:rsidRPr="005C0C4E">
        <w:rPr>
          <w:rFonts w:ascii="微软雅黑" w:eastAsia="微软雅黑" w:hAnsi="微软雅黑" w:hint="eastAsia"/>
          <w:sz w:val="24"/>
          <w:szCs w:val="24"/>
        </w:rPr>
        <w:t>测点</w:t>
      </w:r>
      <w:r w:rsidR="00E31A13" w:rsidRPr="005C0C4E">
        <w:rPr>
          <w:rFonts w:ascii="微软雅黑" w:eastAsia="微软雅黑" w:hAnsi="微软雅黑" w:hint="eastAsia"/>
          <w:sz w:val="24"/>
          <w:szCs w:val="24"/>
        </w:rPr>
        <w:t>温度仍低于设定值时，</w:t>
      </w:r>
      <w:r w:rsidR="004E5E62">
        <w:rPr>
          <w:rFonts w:ascii="微软雅黑" w:eastAsia="微软雅黑" w:hAnsi="微软雅黑" w:hint="eastAsia"/>
          <w:sz w:val="24"/>
          <w:szCs w:val="24"/>
        </w:rPr>
        <w:t>逐步开启电加热装置，加热系统内空气达到设定值。</w:t>
      </w:r>
    </w:p>
    <w:p w:rsidR="00E31A13" w:rsidRPr="005C0C4E" w:rsidRDefault="00B8656A" w:rsidP="005C0C4E">
      <w:pPr>
        <w:spacing w:line="500" w:lineRule="exact"/>
        <w:ind w:left="240" w:hangingChars="100" w:hanging="240"/>
        <w:rPr>
          <w:rFonts w:ascii="微软雅黑" w:eastAsia="微软雅黑" w:hAnsi="微软雅黑"/>
          <w:sz w:val="24"/>
          <w:szCs w:val="24"/>
        </w:rPr>
      </w:pPr>
      <w:r w:rsidRPr="005C0C4E">
        <w:rPr>
          <w:rFonts w:ascii="微软雅黑" w:eastAsia="微软雅黑" w:hAnsi="微软雅黑" w:hint="eastAsia"/>
          <w:sz w:val="24"/>
          <w:szCs w:val="24"/>
        </w:rPr>
        <w:t>4.2</w:t>
      </w:r>
      <w:r w:rsidR="00E31A13" w:rsidRPr="005C0C4E">
        <w:rPr>
          <w:rFonts w:ascii="微软雅黑" w:eastAsia="微软雅黑" w:hAnsi="微软雅黑" w:hint="eastAsia"/>
          <w:sz w:val="24"/>
          <w:szCs w:val="24"/>
        </w:rPr>
        <w:t>.2</w:t>
      </w:r>
      <w:r w:rsidR="00E31A13" w:rsidRPr="005C0C4E">
        <w:rPr>
          <w:rFonts w:ascii="微软雅黑" w:eastAsia="微软雅黑" w:hAnsi="微软雅黑"/>
          <w:sz w:val="24"/>
          <w:szCs w:val="24"/>
        </w:rPr>
        <w:t xml:space="preserve"> </w:t>
      </w:r>
      <w:r w:rsidR="00E31A13" w:rsidRPr="005C0C4E">
        <w:rPr>
          <w:rFonts w:ascii="微软雅黑" w:eastAsia="微软雅黑" w:hAnsi="微软雅黑" w:hint="eastAsia"/>
          <w:sz w:val="24"/>
          <w:szCs w:val="24"/>
        </w:rPr>
        <w:t>室内温度高于设定值时</w:t>
      </w:r>
      <w:r w:rsidR="00231D53" w:rsidRPr="005C0C4E">
        <w:rPr>
          <w:rFonts w:ascii="微软雅黑" w:eastAsia="微软雅黑" w:hAnsi="微软雅黑" w:hint="eastAsia"/>
          <w:sz w:val="24"/>
          <w:szCs w:val="24"/>
        </w:rPr>
        <w:t>首先逐步关闭电加热器，当电加热器全部关闭，室内温度仍高于设定值时逐步开启新风阀，同时逐步减少回风阀开度</w:t>
      </w:r>
      <w:r w:rsidRPr="005C0C4E">
        <w:rPr>
          <w:rFonts w:ascii="微软雅黑" w:eastAsia="微软雅黑" w:hAnsi="微软雅黑" w:hint="eastAsia"/>
          <w:sz w:val="24"/>
          <w:szCs w:val="24"/>
        </w:rPr>
        <w:t>，同时增大排风量</w:t>
      </w:r>
      <w:r w:rsidR="00231D53" w:rsidRPr="005C0C4E">
        <w:rPr>
          <w:rFonts w:ascii="微软雅黑" w:eastAsia="微软雅黑" w:hAnsi="微软雅黑" w:hint="eastAsia"/>
          <w:sz w:val="24"/>
          <w:szCs w:val="24"/>
        </w:rPr>
        <w:t>；</w:t>
      </w:r>
      <w:r w:rsidR="00E31A13" w:rsidRPr="005C0C4E">
        <w:rPr>
          <w:rFonts w:ascii="微软雅黑" w:eastAsia="微软雅黑" w:hAnsi="微软雅黑" w:hint="eastAsia"/>
          <w:sz w:val="24"/>
          <w:szCs w:val="24"/>
        </w:rPr>
        <w:t>如新风阀全开，温度仍高于设定值时，</w:t>
      </w:r>
      <w:r w:rsidRPr="005C0C4E">
        <w:rPr>
          <w:rFonts w:ascii="微软雅黑" w:eastAsia="微软雅黑" w:hAnsi="微软雅黑" w:hint="eastAsia"/>
          <w:sz w:val="24"/>
          <w:szCs w:val="24"/>
        </w:rPr>
        <w:t>则</w:t>
      </w:r>
      <w:r w:rsidR="00E31A13" w:rsidRPr="005C0C4E">
        <w:rPr>
          <w:rFonts w:ascii="微软雅黑" w:eastAsia="微软雅黑" w:hAnsi="微软雅黑" w:hint="eastAsia"/>
          <w:sz w:val="24"/>
          <w:szCs w:val="24"/>
        </w:rPr>
        <w:t>运行模块制冷机</w:t>
      </w:r>
      <w:r w:rsidR="004E5E62">
        <w:rPr>
          <w:rFonts w:ascii="微软雅黑" w:eastAsia="微软雅黑" w:hAnsi="微软雅黑" w:hint="eastAsia"/>
          <w:sz w:val="24"/>
          <w:szCs w:val="24"/>
        </w:rPr>
        <w:t>。</w:t>
      </w:r>
    </w:p>
    <w:p w:rsidR="00E31A13" w:rsidRPr="005C0C4E" w:rsidRDefault="00B8656A" w:rsidP="005C0C4E">
      <w:pPr>
        <w:spacing w:line="500" w:lineRule="exact"/>
        <w:rPr>
          <w:rFonts w:ascii="微软雅黑" w:eastAsia="微软雅黑" w:hAnsi="微软雅黑"/>
          <w:sz w:val="24"/>
          <w:szCs w:val="24"/>
        </w:rPr>
      </w:pPr>
      <w:r w:rsidRPr="005C0C4E">
        <w:rPr>
          <w:rFonts w:ascii="微软雅黑" w:eastAsia="微软雅黑" w:hAnsi="微软雅黑" w:hint="eastAsia"/>
          <w:sz w:val="24"/>
          <w:szCs w:val="24"/>
        </w:rPr>
        <w:t>4.3</w:t>
      </w:r>
      <w:r w:rsidR="00E31A13" w:rsidRPr="005C0C4E">
        <w:rPr>
          <w:rFonts w:ascii="微软雅黑" w:eastAsia="微软雅黑" w:hAnsi="微软雅黑"/>
          <w:sz w:val="24"/>
          <w:szCs w:val="24"/>
        </w:rPr>
        <w:t xml:space="preserve"> </w:t>
      </w:r>
      <w:r w:rsidR="00E31A13" w:rsidRPr="005C0C4E">
        <w:rPr>
          <w:rFonts w:ascii="微软雅黑" w:eastAsia="微软雅黑" w:hAnsi="微软雅黑" w:hint="eastAsia"/>
          <w:sz w:val="24"/>
          <w:szCs w:val="24"/>
        </w:rPr>
        <w:t>夏季工况：</w:t>
      </w:r>
    </w:p>
    <w:p w:rsidR="00E31A13" w:rsidRPr="005C0C4E" w:rsidRDefault="006B17FA" w:rsidP="005C0C4E">
      <w:pPr>
        <w:spacing w:line="500" w:lineRule="exact"/>
        <w:ind w:left="240" w:hangingChars="100" w:hanging="240"/>
        <w:rPr>
          <w:rFonts w:ascii="微软雅黑" w:eastAsia="微软雅黑" w:hAnsi="微软雅黑"/>
          <w:sz w:val="24"/>
          <w:szCs w:val="24"/>
        </w:rPr>
      </w:pPr>
      <w:r w:rsidRPr="005C0C4E">
        <w:rPr>
          <w:rFonts w:ascii="微软雅黑" w:eastAsia="微软雅黑" w:hAnsi="微软雅黑"/>
          <w:sz w:val="24"/>
          <w:szCs w:val="24"/>
        </w:rPr>
        <w:t>4.3</w:t>
      </w:r>
      <w:r w:rsidR="00E31A13" w:rsidRPr="005C0C4E">
        <w:rPr>
          <w:rFonts w:ascii="微软雅黑" w:eastAsia="微软雅黑" w:hAnsi="微软雅黑" w:hint="eastAsia"/>
          <w:sz w:val="24"/>
          <w:szCs w:val="24"/>
        </w:rPr>
        <w:t>.1</w:t>
      </w:r>
      <w:r w:rsidR="008D0242" w:rsidRPr="005C0C4E">
        <w:rPr>
          <w:rFonts w:ascii="微软雅黑" w:eastAsia="微软雅黑" w:hAnsi="微软雅黑" w:hint="eastAsia"/>
          <w:sz w:val="24"/>
          <w:szCs w:val="24"/>
        </w:rPr>
        <w:t>测点</w:t>
      </w:r>
      <w:r w:rsidR="00E31A13" w:rsidRPr="005C0C4E">
        <w:rPr>
          <w:rFonts w:ascii="微软雅黑" w:eastAsia="微软雅黑" w:hAnsi="微软雅黑" w:hint="eastAsia"/>
          <w:sz w:val="24"/>
          <w:szCs w:val="24"/>
        </w:rPr>
        <w:t>温度低于设定值时减少新风阀开度，增加回风阀开度</w:t>
      </w:r>
      <w:r w:rsidR="00B8656A" w:rsidRPr="005C0C4E">
        <w:rPr>
          <w:rFonts w:ascii="微软雅黑" w:eastAsia="微软雅黑" w:hAnsi="微软雅黑" w:hint="eastAsia"/>
          <w:sz w:val="24"/>
          <w:szCs w:val="24"/>
        </w:rPr>
        <w:t>，同时减少排风量</w:t>
      </w:r>
      <w:r w:rsidR="00E31A13" w:rsidRPr="005C0C4E">
        <w:rPr>
          <w:rFonts w:ascii="微软雅黑" w:eastAsia="微软雅黑" w:hAnsi="微软雅黑" w:hint="eastAsia"/>
          <w:sz w:val="24"/>
          <w:szCs w:val="24"/>
        </w:rPr>
        <w:t>；当全回风运行（新风为零）、</w:t>
      </w:r>
      <w:r w:rsidR="008D0242" w:rsidRPr="005C0C4E">
        <w:rPr>
          <w:rFonts w:ascii="微软雅黑" w:eastAsia="微软雅黑" w:hAnsi="微软雅黑" w:hint="eastAsia"/>
          <w:sz w:val="24"/>
          <w:szCs w:val="24"/>
        </w:rPr>
        <w:t>测点</w:t>
      </w:r>
      <w:r w:rsidR="00E31A13" w:rsidRPr="005C0C4E">
        <w:rPr>
          <w:rFonts w:ascii="微软雅黑" w:eastAsia="微软雅黑" w:hAnsi="微软雅黑" w:hint="eastAsia"/>
          <w:sz w:val="24"/>
          <w:szCs w:val="24"/>
        </w:rPr>
        <w:t>温度仍低于设定值时，</w:t>
      </w:r>
      <w:r w:rsidR="00C443C2" w:rsidRPr="005C0C4E">
        <w:rPr>
          <w:rFonts w:ascii="微软雅黑" w:eastAsia="微软雅黑" w:hAnsi="微软雅黑" w:hint="eastAsia"/>
          <w:sz w:val="24"/>
          <w:szCs w:val="24"/>
        </w:rPr>
        <w:t>逐步开启电加热装置</w:t>
      </w:r>
      <w:r w:rsidR="004E5E62">
        <w:rPr>
          <w:rFonts w:ascii="微软雅黑" w:eastAsia="微软雅黑" w:hAnsi="微软雅黑" w:hint="eastAsia"/>
          <w:sz w:val="24"/>
          <w:szCs w:val="24"/>
        </w:rPr>
        <w:t>。</w:t>
      </w:r>
    </w:p>
    <w:p w:rsidR="00E31A13" w:rsidRPr="005C0C4E" w:rsidRDefault="006B17FA" w:rsidP="005C0C4E">
      <w:pPr>
        <w:spacing w:line="500" w:lineRule="exact"/>
        <w:ind w:left="240" w:hangingChars="100" w:hanging="240"/>
        <w:rPr>
          <w:rFonts w:ascii="微软雅黑" w:eastAsia="微软雅黑" w:hAnsi="微软雅黑"/>
          <w:sz w:val="24"/>
          <w:szCs w:val="24"/>
        </w:rPr>
      </w:pPr>
      <w:r w:rsidRPr="005C0C4E">
        <w:rPr>
          <w:rFonts w:ascii="微软雅黑" w:eastAsia="微软雅黑" w:hAnsi="微软雅黑"/>
          <w:sz w:val="24"/>
          <w:szCs w:val="24"/>
        </w:rPr>
        <w:t>4.3</w:t>
      </w:r>
      <w:r w:rsidR="00E31A13" w:rsidRPr="005C0C4E">
        <w:rPr>
          <w:rFonts w:ascii="微软雅黑" w:eastAsia="微软雅黑" w:hAnsi="微软雅黑" w:hint="eastAsia"/>
          <w:sz w:val="24"/>
          <w:szCs w:val="24"/>
        </w:rPr>
        <w:t>.2</w:t>
      </w:r>
      <w:r w:rsidR="00E31A13" w:rsidRPr="005C0C4E">
        <w:rPr>
          <w:rFonts w:ascii="微软雅黑" w:eastAsia="微软雅黑" w:hAnsi="微软雅黑"/>
          <w:sz w:val="24"/>
          <w:szCs w:val="24"/>
        </w:rPr>
        <w:t xml:space="preserve"> </w:t>
      </w:r>
      <w:r w:rsidR="008D0242" w:rsidRPr="005C0C4E">
        <w:rPr>
          <w:rFonts w:ascii="微软雅黑" w:eastAsia="微软雅黑" w:hAnsi="微软雅黑" w:hint="eastAsia"/>
          <w:sz w:val="24"/>
          <w:szCs w:val="24"/>
        </w:rPr>
        <w:t>测点</w:t>
      </w:r>
      <w:r w:rsidR="00C443C2" w:rsidRPr="005C0C4E">
        <w:rPr>
          <w:rFonts w:ascii="微软雅黑" w:eastAsia="微软雅黑" w:hAnsi="微软雅黑" w:hint="eastAsia"/>
          <w:sz w:val="24"/>
          <w:szCs w:val="24"/>
        </w:rPr>
        <w:t>温度高于设定值时逐步关闭电加热装置</w:t>
      </w:r>
      <w:r w:rsidR="00E31A13" w:rsidRPr="005C0C4E">
        <w:rPr>
          <w:rFonts w:ascii="微软雅黑" w:eastAsia="微软雅黑" w:hAnsi="微软雅黑" w:hint="eastAsia"/>
          <w:sz w:val="24"/>
          <w:szCs w:val="24"/>
        </w:rPr>
        <w:t>，当</w:t>
      </w:r>
      <w:r w:rsidR="00C443C2" w:rsidRPr="005C0C4E">
        <w:rPr>
          <w:rFonts w:ascii="微软雅黑" w:eastAsia="微软雅黑" w:hAnsi="微软雅黑" w:hint="eastAsia"/>
          <w:sz w:val="24"/>
          <w:szCs w:val="24"/>
        </w:rPr>
        <w:t>电加热装置全部关闭</w:t>
      </w:r>
      <w:r w:rsidR="00E31A13" w:rsidRPr="005C0C4E">
        <w:rPr>
          <w:rFonts w:ascii="微软雅黑" w:eastAsia="微软雅黑" w:hAnsi="微软雅黑" w:hint="eastAsia"/>
          <w:sz w:val="24"/>
          <w:szCs w:val="24"/>
        </w:rPr>
        <w:t>，</w:t>
      </w:r>
      <w:r w:rsidR="008D0242" w:rsidRPr="005C0C4E">
        <w:rPr>
          <w:rFonts w:ascii="微软雅黑" w:eastAsia="微软雅黑" w:hAnsi="微软雅黑" w:hint="eastAsia"/>
          <w:sz w:val="24"/>
          <w:szCs w:val="24"/>
        </w:rPr>
        <w:t>测点</w:t>
      </w:r>
      <w:r w:rsidR="00E31A13" w:rsidRPr="005C0C4E">
        <w:rPr>
          <w:rFonts w:ascii="微软雅黑" w:eastAsia="微软雅黑" w:hAnsi="微软雅黑" w:hint="eastAsia"/>
          <w:sz w:val="24"/>
          <w:szCs w:val="24"/>
        </w:rPr>
        <w:t>温度仍高于设定值时增加新风阀开度，减少回风阀开度</w:t>
      </w:r>
      <w:r w:rsidR="00C443C2" w:rsidRPr="005C0C4E">
        <w:rPr>
          <w:rFonts w:ascii="微软雅黑" w:eastAsia="微软雅黑" w:hAnsi="微软雅黑" w:hint="eastAsia"/>
          <w:sz w:val="24"/>
          <w:szCs w:val="24"/>
        </w:rPr>
        <w:t>，同时增大排放量</w:t>
      </w:r>
      <w:r w:rsidR="00E31A13" w:rsidRPr="005C0C4E">
        <w:rPr>
          <w:rFonts w:ascii="微软雅黑" w:eastAsia="微软雅黑" w:hAnsi="微软雅黑" w:hint="eastAsia"/>
          <w:sz w:val="24"/>
          <w:szCs w:val="24"/>
        </w:rPr>
        <w:t>；当全新风运行</w:t>
      </w:r>
      <w:r w:rsidR="008D0242" w:rsidRPr="005C0C4E">
        <w:rPr>
          <w:rFonts w:ascii="微软雅黑" w:eastAsia="微软雅黑" w:hAnsi="微软雅黑" w:hint="eastAsia"/>
          <w:sz w:val="24"/>
          <w:szCs w:val="24"/>
        </w:rPr>
        <w:t>测点</w:t>
      </w:r>
      <w:r w:rsidR="00E31A13" w:rsidRPr="005C0C4E">
        <w:rPr>
          <w:rFonts w:ascii="微软雅黑" w:eastAsia="微软雅黑" w:hAnsi="微软雅黑" w:hint="eastAsia"/>
          <w:sz w:val="24"/>
          <w:szCs w:val="24"/>
        </w:rPr>
        <w:t>温度仍高于设定值时，</w:t>
      </w:r>
      <w:r w:rsidR="00C443C2" w:rsidRPr="005C0C4E">
        <w:rPr>
          <w:rFonts w:ascii="微软雅黑" w:eastAsia="微软雅黑" w:hAnsi="微软雅黑" w:hint="eastAsia"/>
          <w:sz w:val="24"/>
          <w:szCs w:val="24"/>
        </w:rPr>
        <w:t>逐步</w:t>
      </w:r>
      <w:r w:rsidR="004E5E62">
        <w:rPr>
          <w:rFonts w:ascii="微软雅黑" w:eastAsia="微软雅黑" w:hAnsi="微软雅黑" w:hint="eastAsia"/>
          <w:sz w:val="24"/>
          <w:szCs w:val="24"/>
        </w:rPr>
        <w:t>运行模块制冷机供冷，补充冷量。</w:t>
      </w:r>
    </w:p>
    <w:p w:rsidR="00E31A13" w:rsidRPr="005C0C4E" w:rsidRDefault="006B17FA" w:rsidP="005C0C4E">
      <w:pPr>
        <w:spacing w:line="500" w:lineRule="exact"/>
        <w:rPr>
          <w:rFonts w:ascii="微软雅黑" w:eastAsia="微软雅黑" w:hAnsi="微软雅黑"/>
          <w:sz w:val="24"/>
          <w:szCs w:val="24"/>
        </w:rPr>
      </w:pPr>
      <w:r w:rsidRPr="005C0C4E">
        <w:rPr>
          <w:rFonts w:ascii="微软雅黑" w:eastAsia="微软雅黑" w:hAnsi="微软雅黑"/>
          <w:sz w:val="24"/>
          <w:szCs w:val="24"/>
        </w:rPr>
        <w:t>5</w:t>
      </w:r>
      <w:r w:rsidR="00E31A13" w:rsidRPr="005C0C4E">
        <w:rPr>
          <w:rFonts w:ascii="微软雅黑" w:eastAsia="微软雅黑" w:hAnsi="微软雅黑" w:hint="eastAsia"/>
          <w:sz w:val="24"/>
          <w:szCs w:val="24"/>
        </w:rPr>
        <w:t>、</w:t>
      </w:r>
      <w:r w:rsidR="00140C84" w:rsidRPr="005C0C4E">
        <w:rPr>
          <w:rFonts w:ascii="微软雅黑" w:eastAsia="微软雅黑" w:hAnsi="微软雅黑" w:hint="eastAsia"/>
          <w:sz w:val="24"/>
          <w:szCs w:val="24"/>
        </w:rPr>
        <w:t>温控</w:t>
      </w:r>
      <w:r w:rsidR="00E31A13" w:rsidRPr="005C0C4E">
        <w:rPr>
          <w:rFonts w:ascii="微软雅黑" w:eastAsia="微软雅黑" w:hAnsi="微软雅黑" w:hint="eastAsia"/>
          <w:sz w:val="24"/>
          <w:szCs w:val="24"/>
        </w:rPr>
        <w:t>系统全自动运行</w:t>
      </w:r>
      <w:r w:rsidR="00C443C2" w:rsidRPr="005C0C4E">
        <w:rPr>
          <w:rFonts w:ascii="微软雅黑" w:eastAsia="微软雅黑" w:hAnsi="微软雅黑" w:hint="eastAsia"/>
          <w:sz w:val="24"/>
          <w:szCs w:val="24"/>
        </w:rPr>
        <w:t>，风阀模拟量控制</w:t>
      </w:r>
      <w:r w:rsidR="004E5E62">
        <w:rPr>
          <w:rFonts w:ascii="微软雅黑" w:eastAsia="微软雅黑" w:hAnsi="微软雅黑" w:hint="eastAsia"/>
          <w:sz w:val="24"/>
          <w:szCs w:val="24"/>
        </w:rPr>
        <w:t>。</w:t>
      </w:r>
    </w:p>
    <w:p w:rsidR="004054A5" w:rsidRPr="005C0C4E" w:rsidRDefault="00E31A13" w:rsidP="005C0C4E">
      <w:pPr>
        <w:spacing w:line="500" w:lineRule="exact"/>
        <w:rPr>
          <w:rFonts w:ascii="微软雅黑" w:eastAsia="微软雅黑" w:hAnsi="微软雅黑"/>
          <w:b/>
          <w:sz w:val="24"/>
          <w:szCs w:val="24"/>
        </w:rPr>
      </w:pPr>
      <w:r w:rsidRPr="005C0C4E">
        <w:rPr>
          <w:rFonts w:ascii="微软雅黑" w:eastAsia="微软雅黑" w:hAnsi="微软雅黑" w:hint="eastAsia"/>
          <w:b/>
          <w:sz w:val="24"/>
          <w:szCs w:val="24"/>
        </w:rPr>
        <w:t>四、</w:t>
      </w:r>
      <w:r w:rsidR="009112AC" w:rsidRPr="005C0C4E">
        <w:rPr>
          <w:rFonts w:ascii="微软雅黑" w:eastAsia="微软雅黑" w:hAnsi="微软雅黑" w:hint="eastAsia"/>
          <w:b/>
          <w:sz w:val="24"/>
          <w:szCs w:val="24"/>
        </w:rPr>
        <w:t>供货及施工内容</w:t>
      </w:r>
      <w:r w:rsidR="006B17FA" w:rsidRPr="005C0C4E">
        <w:rPr>
          <w:rFonts w:ascii="微软雅黑" w:eastAsia="微软雅黑" w:hAnsi="微软雅黑" w:hint="eastAsia"/>
          <w:b/>
          <w:sz w:val="24"/>
          <w:szCs w:val="24"/>
        </w:rPr>
        <w:t>：</w:t>
      </w:r>
    </w:p>
    <w:p w:rsidR="00D33C2A" w:rsidRPr="005C0C4E" w:rsidRDefault="009112AC" w:rsidP="005C0C4E">
      <w:pPr>
        <w:spacing w:line="500" w:lineRule="exact"/>
        <w:ind w:left="240" w:hangingChars="100" w:hanging="240"/>
        <w:rPr>
          <w:rFonts w:ascii="微软雅黑" w:eastAsia="微软雅黑" w:hAnsi="微软雅黑"/>
          <w:sz w:val="24"/>
          <w:szCs w:val="24"/>
        </w:rPr>
      </w:pPr>
      <w:r w:rsidRPr="005C0C4E">
        <w:rPr>
          <w:rFonts w:ascii="微软雅黑" w:eastAsia="微软雅黑" w:hAnsi="微软雅黑" w:hint="eastAsia"/>
          <w:sz w:val="24"/>
          <w:szCs w:val="24"/>
        </w:rPr>
        <w:t>1、</w:t>
      </w:r>
      <w:r w:rsidR="00D33C2A" w:rsidRPr="004E5E62">
        <w:rPr>
          <w:rFonts w:ascii="微软雅黑" w:eastAsia="微软雅黑" w:hAnsi="微软雅黑" w:hint="eastAsia"/>
          <w:color w:val="FF0000"/>
          <w:sz w:val="24"/>
          <w:szCs w:val="24"/>
        </w:rPr>
        <w:t>委托有资质的设计单位</w:t>
      </w:r>
      <w:r w:rsidR="0046127B">
        <w:rPr>
          <w:rFonts w:ascii="微软雅黑" w:eastAsia="微软雅黑" w:hAnsi="微软雅黑" w:hint="eastAsia"/>
          <w:color w:val="FF0000"/>
          <w:sz w:val="24"/>
          <w:szCs w:val="24"/>
        </w:rPr>
        <w:t>，</w:t>
      </w:r>
      <w:r w:rsidR="00D33C2A" w:rsidRPr="005C0C4E">
        <w:rPr>
          <w:rFonts w:ascii="微软雅黑" w:eastAsia="微软雅黑" w:hAnsi="微软雅黑" w:hint="eastAsia"/>
          <w:sz w:val="24"/>
          <w:szCs w:val="24"/>
        </w:rPr>
        <w:t>按甲方提供的实验室暖通系统方案图及</w:t>
      </w:r>
      <w:r w:rsidR="002F2E2D" w:rsidRPr="005C0C4E">
        <w:rPr>
          <w:rFonts w:ascii="微软雅黑" w:eastAsia="微软雅黑" w:hAnsi="微软雅黑" w:hint="eastAsia"/>
          <w:sz w:val="24"/>
          <w:szCs w:val="24"/>
        </w:rPr>
        <w:t>控制技术方案</w:t>
      </w:r>
      <w:r w:rsidR="00D33C2A" w:rsidRPr="005C0C4E">
        <w:rPr>
          <w:rFonts w:ascii="微软雅黑" w:eastAsia="微软雅黑" w:hAnsi="微软雅黑" w:hint="eastAsia"/>
          <w:sz w:val="24"/>
          <w:szCs w:val="24"/>
        </w:rPr>
        <w:t>进行系统设计，包括暖通设备安装设计、新风风道设计、</w:t>
      </w:r>
      <w:r w:rsidR="002F2E2D" w:rsidRPr="005C0C4E">
        <w:rPr>
          <w:rFonts w:ascii="微软雅黑" w:eastAsia="微软雅黑" w:hAnsi="微软雅黑" w:hint="eastAsia"/>
          <w:sz w:val="24"/>
          <w:szCs w:val="24"/>
        </w:rPr>
        <w:t>排风风道设计、管道系统设计、控制系统设计</w:t>
      </w:r>
      <w:r w:rsidR="00705967" w:rsidRPr="005C0C4E">
        <w:rPr>
          <w:rFonts w:ascii="微软雅黑" w:eastAsia="微软雅黑" w:hAnsi="微软雅黑" w:hint="eastAsia"/>
          <w:sz w:val="24"/>
          <w:szCs w:val="24"/>
        </w:rPr>
        <w:t>、实验室室外管道设计（蒸汽、冷凝水）</w:t>
      </w:r>
      <w:r w:rsidR="002F2E2D" w:rsidRPr="005C0C4E">
        <w:rPr>
          <w:rFonts w:ascii="微软雅黑" w:eastAsia="微软雅黑" w:hAnsi="微软雅黑" w:hint="eastAsia"/>
          <w:sz w:val="24"/>
          <w:szCs w:val="24"/>
        </w:rPr>
        <w:t>，</w:t>
      </w:r>
      <w:r w:rsidR="00D33C2A" w:rsidRPr="005C0C4E">
        <w:rPr>
          <w:rFonts w:ascii="微软雅黑" w:eastAsia="微软雅黑" w:hAnsi="微软雅黑" w:hint="eastAsia"/>
          <w:sz w:val="24"/>
          <w:szCs w:val="24"/>
        </w:rPr>
        <w:t>提供整套图纸3套</w:t>
      </w:r>
      <w:r w:rsidR="002F2E2D" w:rsidRPr="005C0C4E">
        <w:rPr>
          <w:rFonts w:ascii="微软雅黑" w:eastAsia="微软雅黑" w:hAnsi="微软雅黑" w:hint="eastAsia"/>
          <w:sz w:val="24"/>
          <w:szCs w:val="24"/>
        </w:rPr>
        <w:t>；</w:t>
      </w:r>
      <w:r w:rsidR="004E5E62">
        <w:rPr>
          <w:rFonts w:ascii="微软雅黑" w:eastAsia="微软雅黑" w:hAnsi="微软雅黑" w:hint="eastAsia"/>
          <w:sz w:val="24"/>
          <w:szCs w:val="24"/>
        </w:rPr>
        <w:t>进行控制系统编程设计。</w:t>
      </w:r>
    </w:p>
    <w:p w:rsidR="009112AC" w:rsidRPr="005C0C4E" w:rsidRDefault="00D33C2A" w:rsidP="005C0C4E">
      <w:pPr>
        <w:spacing w:line="500" w:lineRule="exact"/>
        <w:rPr>
          <w:rFonts w:ascii="微软雅黑" w:eastAsia="微软雅黑" w:hAnsi="微软雅黑"/>
          <w:sz w:val="24"/>
          <w:szCs w:val="24"/>
        </w:rPr>
      </w:pPr>
      <w:r w:rsidRPr="005C0C4E">
        <w:rPr>
          <w:rFonts w:ascii="微软雅黑" w:eastAsia="微软雅黑" w:hAnsi="微软雅黑" w:hint="eastAsia"/>
          <w:sz w:val="24"/>
          <w:szCs w:val="24"/>
        </w:rPr>
        <w:t>2、</w:t>
      </w:r>
      <w:r w:rsidR="00014A94" w:rsidRPr="005C0C4E">
        <w:rPr>
          <w:rFonts w:ascii="微软雅黑" w:eastAsia="微软雅黑" w:hAnsi="微软雅黑" w:hint="eastAsia"/>
          <w:sz w:val="24"/>
          <w:szCs w:val="24"/>
        </w:rPr>
        <w:t>提供</w:t>
      </w:r>
      <w:r w:rsidR="002F2E2D" w:rsidRPr="005C0C4E">
        <w:rPr>
          <w:rFonts w:ascii="微软雅黑" w:eastAsia="微软雅黑" w:hAnsi="微软雅黑" w:hint="eastAsia"/>
          <w:sz w:val="24"/>
          <w:szCs w:val="24"/>
        </w:rPr>
        <w:t>并安装</w:t>
      </w:r>
      <w:r w:rsidR="00014A94" w:rsidRPr="005C0C4E">
        <w:rPr>
          <w:rFonts w:ascii="微软雅黑" w:eastAsia="微软雅黑" w:hAnsi="微软雅黑" w:hint="eastAsia"/>
          <w:sz w:val="24"/>
          <w:szCs w:val="24"/>
        </w:rPr>
        <w:t>工程胎/空簧实验室暖通设备</w:t>
      </w:r>
      <w:r w:rsidR="004E5E62">
        <w:rPr>
          <w:rFonts w:ascii="微软雅黑" w:eastAsia="微软雅黑" w:hAnsi="微软雅黑" w:hint="eastAsia"/>
          <w:sz w:val="24"/>
          <w:szCs w:val="24"/>
        </w:rPr>
        <w:t>：</w:t>
      </w:r>
    </w:p>
    <w:tbl>
      <w:tblPr>
        <w:tblStyle w:val="a4"/>
        <w:tblW w:w="8802" w:type="dxa"/>
        <w:jc w:val="center"/>
        <w:tblLook w:val="04A0" w:firstRow="1" w:lastRow="0" w:firstColumn="1" w:lastColumn="0" w:noHBand="0" w:noVBand="1"/>
      </w:tblPr>
      <w:tblGrid>
        <w:gridCol w:w="1555"/>
        <w:gridCol w:w="3685"/>
        <w:gridCol w:w="709"/>
        <w:gridCol w:w="709"/>
        <w:gridCol w:w="2144"/>
      </w:tblGrid>
      <w:tr w:rsidR="00E43739" w:rsidRPr="005C0C4E" w:rsidTr="005F6982">
        <w:trPr>
          <w:trHeight w:val="416"/>
          <w:jc w:val="center"/>
        </w:trPr>
        <w:tc>
          <w:tcPr>
            <w:tcW w:w="1555" w:type="dxa"/>
          </w:tcPr>
          <w:p w:rsidR="00F907E1" w:rsidRPr="005C0C4E" w:rsidRDefault="00F907E1" w:rsidP="005F6982">
            <w:pPr>
              <w:pStyle w:val="a3"/>
              <w:spacing w:line="400" w:lineRule="exact"/>
              <w:ind w:firstLineChars="0" w:firstLine="0"/>
              <w:jc w:val="left"/>
              <w:rPr>
                <w:rFonts w:ascii="微软雅黑" w:eastAsia="微软雅黑" w:hAnsi="微软雅黑"/>
                <w:sz w:val="24"/>
                <w:szCs w:val="24"/>
              </w:rPr>
            </w:pPr>
            <w:r w:rsidRPr="005C0C4E">
              <w:rPr>
                <w:rFonts w:ascii="微软雅黑" w:eastAsia="微软雅黑" w:hAnsi="微软雅黑" w:hint="eastAsia"/>
                <w:sz w:val="24"/>
                <w:szCs w:val="24"/>
              </w:rPr>
              <w:t>名称</w:t>
            </w:r>
          </w:p>
        </w:tc>
        <w:tc>
          <w:tcPr>
            <w:tcW w:w="3685" w:type="dxa"/>
          </w:tcPr>
          <w:p w:rsidR="00F907E1" w:rsidRPr="005C0C4E" w:rsidRDefault="00F907E1" w:rsidP="005F6982">
            <w:pPr>
              <w:pStyle w:val="a3"/>
              <w:spacing w:line="400" w:lineRule="exact"/>
              <w:ind w:firstLineChars="0" w:firstLine="0"/>
              <w:jc w:val="left"/>
              <w:rPr>
                <w:rFonts w:ascii="微软雅黑" w:eastAsia="微软雅黑" w:hAnsi="微软雅黑"/>
                <w:sz w:val="24"/>
                <w:szCs w:val="24"/>
              </w:rPr>
            </w:pPr>
            <w:r w:rsidRPr="005C0C4E">
              <w:rPr>
                <w:rFonts w:ascii="微软雅黑" w:eastAsia="微软雅黑" w:hAnsi="微软雅黑" w:hint="eastAsia"/>
                <w:sz w:val="24"/>
                <w:szCs w:val="24"/>
              </w:rPr>
              <w:t>型号</w:t>
            </w:r>
          </w:p>
        </w:tc>
        <w:tc>
          <w:tcPr>
            <w:tcW w:w="709" w:type="dxa"/>
          </w:tcPr>
          <w:p w:rsidR="00F907E1" w:rsidRPr="005C0C4E" w:rsidRDefault="00F907E1" w:rsidP="005F6982">
            <w:pPr>
              <w:pStyle w:val="a3"/>
              <w:spacing w:line="400" w:lineRule="exact"/>
              <w:ind w:firstLineChars="0" w:firstLine="0"/>
              <w:jc w:val="left"/>
              <w:rPr>
                <w:rFonts w:ascii="微软雅黑" w:eastAsia="微软雅黑" w:hAnsi="微软雅黑"/>
                <w:sz w:val="24"/>
                <w:szCs w:val="24"/>
              </w:rPr>
            </w:pPr>
            <w:r w:rsidRPr="005C0C4E">
              <w:rPr>
                <w:rFonts w:ascii="微软雅黑" w:eastAsia="微软雅黑" w:hAnsi="微软雅黑" w:hint="eastAsia"/>
                <w:sz w:val="24"/>
                <w:szCs w:val="24"/>
              </w:rPr>
              <w:t>单位</w:t>
            </w:r>
          </w:p>
        </w:tc>
        <w:tc>
          <w:tcPr>
            <w:tcW w:w="709" w:type="dxa"/>
          </w:tcPr>
          <w:p w:rsidR="00F907E1" w:rsidRPr="005C0C4E" w:rsidRDefault="00F907E1" w:rsidP="005F6982">
            <w:pPr>
              <w:pStyle w:val="a3"/>
              <w:spacing w:line="400" w:lineRule="exact"/>
              <w:ind w:firstLineChars="0" w:firstLine="0"/>
              <w:jc w:val="left"/>
              <w:rPr>
                <w:rFonts w:ascii="微软雅黑" w:eastAsia="微软雅黑" w:hAnsi="微软雅黑"/>
                <w:sz w:val="24"/>
                <w:szCs w:val="24"/>
              </w:rPr>
            </w:pPr>
            <w:r w:rsidRPr="005C0C4E">
              <w:rPr>
                <w:rFonts w:ascii="微软雅黑" w:eastAsia="微软雅黑" w:hAnsi="微软雅黑" w:hint="eastAsia"/>
                <w:sz w:val="24"/>
                <w:szCs w:val="24"/>
              </w:rPr>
              <w:t>数量</w:t>
            </w:r>
          </w:p>
        </w:tc>
        <w:tc>
          <w:tcPr>
            <w:tcW w:w="2144" w:type="dxa"/>
          </w:tcPr>
          <w:p w:rsidR="00F907E1" w:rsidRPr="005C0C4E" w:rsidRDefault="00F907E1" w:rsidP="005F6982">
            <w:pPr>
              <w:pStyle w:val="a3"/>
              <w:spacing w:line="400" w:lineRule="exact"/>
              <w:ind w:firstLineChars="0" w:firstLine="0"/>
              <w:jc w:val="left"/>
              <w:rPr>
                <w:rFonts w:ascii="微软雅黑" w:eastAsia="微软雅黑" w:hAnsi="微软雅黑"/>
                <w:sz w:val="24"/>
                <w:szCs w:val="24"/>
              </w:rPr>
            </w:pPr>
            <w:r w:rsidRPr="005C0C4E">
              <w:rPr>
                <w:rFonts w:ascii="微软雅黑" w:eastAsia="微软雅黑" w:hAnsi="微软雅黑" w:hint="eastAsia"/>
                <w:sz w:val="24"/>
                <w:szCs w:val="24"/>
              </w:rPr>
              <w:t>备注</w:t>
            </w:r>
          </w:p>
        </w:tc>
      </w:tr>
      <w:tr w:rsidR="00067F27" w:rsidRPr="005C0C4E" w:rsidTr="004E5E62">
        <w:trPr>
          <w:jc w:val="center"/>
        </w:trPr>
        <w:tc>
          <w:tcPr>
            <w:tcW w:w="1555" w:type="dxa"/>
          </w:tcPr>
          <w:p w:rsidR="00F907E1" w:rsidRPr="005C0C4E" w:rsidRDefault="00C22F60" w:rsidP="005F6982">
            <w:pPr>
              <w:pStyle w:val="a3"/>
              <w:spacing w:line="400" w:lineRule="exact"/>
              <w:ind w:firstLineChars="0" w:firstLine="0"/>
              <w:jc w:val="left"/>
              <w:rPr>
                <w:rFonts w:ascii="微软雅黑" w:eastAsia="微软雅黑" w:hAnsi="微软雅黑"/>
                <w:sz w:val="24"/>
                <w:szCs w:val="24"/>
              </w:rPr>
            </w:pPr>
            <w:r w:rsidRPr="005C0C4E">
              <w:rPr>
                <w:rFonts w:ascii="微软雅黑" w:eastAsia="微软雅黑" w:hAnsi="微软雅黑" w:hint="eastAsia"/>
                <w:sz w:val="24"/>
                <w:szCs w:val="24"/>
              </w:rPr>
              <w:lastRenderedPageBreak/>
              <w:t>模块</w:t>
            </w:r>
            <w:r w:rsidR="00D4184E" w:rsidRPr="005C0C4E">
              <w:rPr>
                <w:rFonts w:ascii="微软雅黑" w:eastAsia="微软雅黑" w:hAnsi="微软雅黑" w:hint="eastAsia"/>
                <w:sz w:val="24"/>
                <w:szCs w:val="24"/>
              </w:rPr>
              <w:t>式空调机</w:t>
            </w:r>
          </w:p>
        </w:tc>
        <w:tc>
          <w:tcPr>
            <w:tcW w:w="3685" w:type="dxa"/>
          </w:tcPr>
          <w:p w:rsidR="00C22F60" w:rsidRPr="004E5E62" w:rsidRDefault="00C22F60" w:rsidP="005F6982">
            <w:pPr>
              <w:pStyle w:val="a3"/>
              <w:spacing w:line="400" w:lineRule="exact"/>
              <w:ind w:firstLineChars="0" w:firstLine="0"/>
              <w:jc w:val="left"/>
              <w:rPr>
                <w:rFonts w:ascii="微软雅黑" w:eastAsia="微软雅黑" w:hAnsi="微软雅黑"/>
                <w:sz w:val="24"/>
                <w:szCs w:val="24"/>
              </w:rPr>
            </w:pPr>
            <w:r w:rsidRPr="004E5E62">
              <w:rPr>
                <w:rFonts w:ascii="微软雅黑" w:eastAsia="微软雅黑" w:hAnsi="微软雅黑" w:hint="eastAsia"/>
                <w:sz w:val="24"/>
                <w:szCs w:val="24"/>
              </w:rPr>
              <w:t>室外机：冷量</w:t>
            </w:r>
            <w:r w:rsidR="00255FFD" w:rsidRPr="004E5E62">
              <w:rPr>
                <w:rFonts w:ascii="微软雅黑" w:eastAsia="微软雅黑" w:hAnsi="微软雅黑" w:hint="eastAsia"/>
                <w:sz w:val="24"/>
                <w:szCs w:val="24"/>
              </w:rPr>
              <w:t>≥</w:t>
            </w:r>
            <w:r w:rsidR="008A71C8" w:rsidRPr="004E5E62">
              <w:rPr>
                <w:rFonts w:ascii="微软雅黑" w:eastAsia="微软雅黑" w:hAnsi="微软雅黑" w:hint="eastAsia"/>
                <w:sz w:val="24"/>
                <w:szCs w:val="24"/>
              </w:rPr>
              <w:t>4</w:t>
            </w:r>
            <w:r w:rsidR="00140C84" w:rsidRPr="004E5E62">
              <w:rPr>
                <w:rFonts w:ascii="微软雅黑" w:eastAsia="微软雅黑" w:hAnsi="微软雅黑" w:hint="eastAsia"/>
                <w:sz w:val="24"/>
                <w:szCs w:val="24"/>
              </w:rPr>
              <w:t>0</w:t>
            </w:r>
            <w:r w:rsidRPr="004E5E62">
              <w:rPr>
                <w:rFonts w:ascii="微软雅黑" w:eastAsia="微软雅黑" w:hAnsi="微软雅黑" w:hint="eastAsia"/>
                <w:sz w:val="24"/>
                <w:szCs w:val="24"/>
              </w:rPr>
              <w:t>kw，变频</w:t>
            </w:r>
          </w:p>
          <w:p w:rsidR="00F907E1" w:rsidRPr="005C0C4E" w:rsidRDefault="00C22F60" w:rsidP="005F6982">
            <w:pPr>
              <w:pStyle w:val="a3"/>
              <w:spacing w:line="400" w:lineRule="exact"/>
              <w:ind w:firstLineChars="0" w:firstLine="0"/>
              <w:jc w:val="left"/>
              <w:rPr>
                <w:rFonts w:ascii="微软雅黑" w:eastAsia="微软雅黑" w:hAnsi="微软雅黑"/>
                <w:sz w:val="24"/>
                <w:szCs w:val="24"/>
                <w:highlight w:val="yellow"/>
              </w:rPr>
            </w:pPr>
            <w:r w:rsidRPr="004E5E62">
              <w:rPr>
                <w:rFonts w:ascii="微软雅黑" w:eastAsia="微软雅黑" w:hAnsi="微软雅黑" w:hint="eastAsia"/>
                <w:sz w:val="24"/>
                <w:szCs w:val="24"/>
              </w:rPr>
              <w:t>室内机：</w:t>
            </w:r>
            <w:r w:rsidR="00D4184E" w:rsidRPr="004E5E62">
              <w:rPr>
                <w:rFonts w:ascii="微软雅黑" w:eastAsia="微软雅黑" w:hAnsi="微软雅黑" w:hint="eastAsia"/>
                <w:sz w:val="24"/>
                <w:szCs w:val="24"/>
              </w:rPr>
              <w:t>风量</w:t>
            </w:r>
            <w:r w:rsidR="00255FFD" w:rsidRPr="004E5E62">
              <w:rPr>
                <w:rFonts w:ascii="微软雅黑" w:eastAsia="微软雅黑" w:hAnsi="微软雅黑" w:hint="eastAsia"/>
                <w:sz w:val="24"/>
                <w:szCs w:val="24"/>
              </w:rPr>
              <w:t>≥7</w:t>
            </w:r>
            <w:r w:rsidR="00D4184E" w:rsidRPr="004E5E62">
              <w:rPr>
                <w:rFonts w:ascii="微软雅黑" w:eastAsia="微软雅黑" w:hAnsi="微软雅黑" w:hint="eastAsia"/>
                <w:sz w:val="24"/>
                <w:szCs w:val="24"/>
              </w:rPr>
              <w:t>000m</w:t>
            </w:r>
            <w:r w:rsidR="00D4184E" w:rsidRPr="004E5E62">
              <w:rPr>
                <w:rFonts w:ascii="微软雅黑" w:eastAsia="微软雅黑" w:hAnsi="微软雅黑" w:hint="eastAsia"/>
                <w:sz w:val="24"/>
                <w:szCs w:val="24"/>
                <w:vertAlign w:val="superscript"/>
              </w:rPr>
              <w:t>3</w:t>
            </w:r>
            <w:r w:rsidR="00D4184E" w:rsidRPr="004E5E62">
              <w:rPr>
                <w:rFonts w:ascii="微软雅黑" w:eastAsia="微软雅黑" w:hAnsi="微软雅黑" w:hint="eastAsia"/>
                <w:sz w:val="24"/>
                <w:szCs w:val="24"/>
              </w:rPr>
              <w:t>/h</w:t>
            </w:r>
            <w:r w:rsidR="000D22A2" w:rsidRPr="004E5E62">
              <w:rPr>
                <w:rFonts w:ascii="微软雅黑" w:eastAsia="微软雅黑" w:hAnsi="微软雅黑" w:hint="eastAsia"/>
                <w:sz w:val="24"/>
                <w:szCs w:val="24"/>
              </w:rPr>
              <w:t>，</w:t>
            </w:r>
            <w:r w:rsidR="00D4184E" w:rsidRPr="004E5E62">
              <w:rPr>
                <w:rFonts w:ascii="微软雅黑" w:eastAsia="微软雅黑" w:hAnsi="微软雅黑" w:hint="eastAsia"/>
                <w:sz w:val="24"/>
                <w:szCs w:val="24"/>
              </w:rPr>
              <w:t>机外余压：</w:t>
            </w:r>
            <w:r w:rsidR="008A71C8" w:rsidRPr="004E5E62">
              <w:rPr>
                <w:rFonts w:ascii="微软雅黑" w:eastAsia="微软雅黑" w:hAnsi="微软雅黑" w:hint="eastAsia"/>
                <w:sz w:val="24"/>
                <w:szCs w:val="24"/>
              </w:rPr>
              <w:t>≥</w:t>
            </w:r>
            <w:r w:rsidR="00AB552A" w:rsidRPr="004E5E62">
              <w:rPr>
                <w:rFonts w:ascii="微软雅黑" w:eastAsia="微软雅黑" w:hAnsi="微软雅黑" w:hint="eastAsia"/>
                <w:sz w:val="24"/>
                <w:szCs w:val="24"/>
              </w:rPr>
              <w:t>2</w:t>
            </w:r>
            <w:r w:rsidR="004854B0" w:rsidRPr="004E5E62">
              <w:rPr>
                <w:rFonts w:ascii="微软雅黑" w:eastAsia="微软雅黑" w:hAnsi="微软雅黑" w:hint="eastAsia"/>
                <w:sz w:val="24"/>
                <w:szCs w:val="24"/>
              </w:rPr>
              <w:t>5</w:t>
            </w:r>
            <w:r w:rsidR="00D4184E" w:rsidRPr="004E5E62">
              <w:rPr>
                <w:rFonts w:ascii="微软雅黑" w:eastAsia="微软雅黑" w:hAnsi="微软雅黑" w:hint="eastAsia"/>
                <w:sz w:val="24"/>
                <w:szCs w:val="24"/>
              </w:rPr>
              <w:t>0</w:t>
            </w:r>
            <w:r w:rsidR="00D4184E" w:rsidRPr="004E5E62">
              <w:rPr>
                <w:rFonts w:ascii="微软雅黑" w:eastAsia="微软雅黑" w:hAnsi="微软雅黑"/>
                <w:sz w:val="24"/>
                <w:szCs w:val="24"/>
              </w:rPr>
              <w:t>P</w:t>
            </w:r>
            <w:r w:rsidR="00486C7E" w:rsidRPr="004E5E62">
              <w:rPr>
                <w:rFonts w:ascii="微软雅黑" w:eastAsia="微软雅黑" w:hAnsi="微软雅黑" w:hint="eastAsia"/>
                <w:sz w:val="24"/>
                <w:szCs w:val="24"/>
              </w:rPr>
              <w:t>a</w:t>
            </w:r>
          </w:p>
        </w:tc>
        <w:tc>
          <w:tcPr>
            <w:tcW w:w="709" w:type="dxa"/>
          </w:tcPr>
          <w:p w:rsidR="00F907E1" w:rsidRPr="005C0C4E" w:rsidRDefault="00C22F60" w:rsidP="005F6982">
            <w:pPr>
              <w:pStyle w:val="a3"/>
              <w:spacing w:line="400" w:lineRule="exact"/>
              <w:ind w:firstLineChars="0" w:firstLine="0"/>
              <w:jc w:val="left"/>
              <w:rPr>
                <w:rFonts w:ascii="微软雅黑" w:eastAsia="微软雅黑" w:hAnsi="微软雅黑"/>
                <w:sz w:val="24"/>
                <w:szCs w:val="24"/>
              </w:rPr>
            </w:pPr>
            <w:r w:rsidRPr="005C0C4E">
              <w:rPr>
                <w:rFonts w:ascii="微软雅黑" w:eastAsia="微软雅黑" w:hAnsi="微软雅黑" w:hint="eastAsia"/>
                <w:sz w:val="24"/>
                <w:szCs w:val="24"/>
              </w:rPr>
              <w:t>套</w:t>
            </w:r>
          </w:p>
        </w:tc>
        <w:tc>
          <w:tcPr>
            <w:tcW w:w="709" w:type="dxa"/>
          </w:tcPr>
          <w:p w:rsidR="00F907E1" w:rsidRPr="005C0C4E" w:rsidRDefault="008A71C8" w:rsidP="005F6982">
            <w:pPr>
              <w:pStyle w:val="a3"/>
              <w:spacing w:line="400" w:lineRule="exact"/>
              <w:ind w:firstLineChars="0" w:firstLine="0"/>
              <w:jc w:val="left"/>
              <w:rPr>
                <w:rFonts w:ascii="微软雅黑" w:eastAsia="微软雅黑" w:hAnsi="微软雅黑"/>
                <w:sz w:val="24"/>
                <w:szCs w:val="24"/>
              </w:rPr>
            </w:pPr>
            <w:r w:rsidRPr="005C0C4E">
              <w:rPr>
                <w:rFonts w:ascii="微软雅黑" w:eastAsia="微软雅黑" w:hAnsi="微软雅黑" w:hint="eastAsia"/>
                <w:sz w:val="24"/>
                <w:szCs w:val="24"/>
              </w:rPr>
              <w:t>2</w:t>
            </w:r>
          </w:p>
        </w:tc>
        <w:tc>
          <w:tcPr>
            <w:tcW w:w="2144" w:type="dxa"/>
          </w:tcPr>
          <w:p w:rsidR="00F907E1" w:rsidRPr="005C0C4E" w:rsidRDefault="0062241D" w:rsidP="005F6982">
            <w:pPr>
              <w:pStyle w:val="a3"/>
              <w:spacing w:line="400" w:lineRule="exact"/>
              <w:ind w:firstLineChars="0" w:firstLine="0"/>
              <w:jc w:val="left"/>
              <w:rPr>
                <w:rFonts w:ascii="微软雅黑" w:eastAsia="微软雅黑" w:hAnsi="微软雅黑"/>
                <w:sz w:val="24"/>
                <w:szCs w:val="24"/>
              </w:rPr>
            </w:pPr>
            <w:r w:rsidRPr="004E5E62">
              <w:rPr>
                <w:rFonts w:ascii="微软雅黑" w:eastAsia="微软雅黑" w:hAnsi="微软雅黑" w:hint="eastAsia"/>
                <w:color w:val="FF0000"/>
                <w:sz w:val="24"/>
                <w:szCs w:val="24"/>
              </w:rPr>
              <w:t>机外余压需乙方核定</w:t>
            </w:r>
          </w:p>
        </w:tc>
      </w:tr>
      <w:tr w:rsidR="00C22F60" w:rsidRPr="005C0C4E" w:rsidTr="004E5E62">
        <w:trPr>
          <w:jc w:val="center"/>
        </w:trPr>
        <w:tc>
          <w:tcPr>
            <w:tcW w:w="1555" w:type="dxa"/>
          </w:tcPr>
          <w:p w:rsidR="00C22F60" w:rsidRPr="005C0C4E" w:rsidRDefault="00C22F60" w:rsidP="005F6982">
            <w:pPr>
              <w:pStyle w:val="a3"/>
              <w:spacing w:line="400" w:lineRule="exact"/>
              <w:ind w:firstLineChars="0" w:firstLine="0"/>
              <w:jc w:val="left"/>
              <w:rPr>
                <w:rFonts w:ascii="微软雅黑" w:eastAsia="微软雅黑" w:hAnsi="微软雅黑"/>
                <w:sz w:val="24"/>
                <w:szCs w:val="24"/>
              </w:rPr>
            </w:pPr>
            <w:r w:rsidRPr="005C0C4E">
              <w:rPr>
                <w:rFonts w:ascii="微软雅黑" w:eastAsia="微软雅黑" w:hAnsi="微软雅黑" w:hint="eastAsia"/>
                <w:sz w:val="24"/>
                <w:szCs w:val="24"/>
              </w:rPr>
              <w:t>空气电加热器</w:t>
            </w:r>
          </w:p>
        </w:tc>
        <w:tc>
          <w:tcPr>
            <w:tcW w:w="3685" w:type="dxa"/>
          </w:tcPr>
          <w:p w:rsidR="00C22F60" w:rsidRPr="005C0C4E" w:rsidRDefault="004E5E62" w:rsidP="005F6982">
            <w:pPr>
              <w:pStyle w:val="a3"/>
              <w:spacing w:line="400" w:lineRule="exact"/>
              <w:ind w:firstLineChars="0" w:firstLine="0"/>
              <w:jc w:val="left"/>
              <w:rPr>
                <w:rFonts w:ascii="微软雅黑" w:eastAsia="微软雅黑" w:hAnsi="微软雅黑"/>
                <w:sz w:val="24"/>
                <w:szCs w:val="24"/>
              </w:rPr>
            </w:pPr>
            <w:r w:rsidRPr="004E5E62">
              <w:rPr>
                <w:rFonts w:ascii="微软雅黑" w:eastAsia="微软雅黑" w:hAnsi="微软雅黑" w:hint="eastAsia"/>
                <w:sz w:val="24"/>
                <w:szCs w:val="24"/>
              </w:rPr>
              <w:t>≥</w:t>
            </w:r>
            <w:r w:rsidR="00C22F60" w:rsidRPr="004E5E62">
              <w:rPr>
                <w:rFonts w:ascii="微软雅黑" w:eastAsia="微软雅黑" w:hAnsi="微软雅黑" w:hint="eastAsia"/>
                <w:sz w:val="24"/>
                <w:szCs w:val="24"/>
              </w:rPr>
              <w:t>30kw</w:t>
            </w:r>
            <w:r w:rsidR="005C0D6A" w:rsidRPr="004E5E62">
              <w:rPr>
                <w:rFonts w:ascii="微软雅黑" w:eastAsia="微软雅黑" w:hAnsi="微软雅黑" w:hint="eastAsia"/>
                <w:sz w:val="24"/>
                <w:szCs w:val="24"/>
              </w:rPr>
              <w:t>，分为</w:t>
            </w:r>
            <w:r w:rsidR="008D0242" w:rsidRPr="004E5E62">
              <w:rPr>
                <w:rFonts w:ascii="微软雅黑" w:eastAsia="微软雅黑" w:hAnsi="微软雅黑" w:hint="eastAsia"/>
                <w:sz w:val="24"/>
                <w:szCs w:val="24"/>
              </w:rPr>
              <w:t>3</w:t>
            </w:r>
            <w:r w:rsidR="005C0D6A" w:rsidRPr="004E5E62">
              <w:rPr>
                <w:rFonts w:ascii="微软雅黑" w:eastAsia="微软雅黑" w:hAnsi="微软雅黑" w:hint="eastAsia"/>
                <w:sz w:val="24"/>
                <w:szCs w:val="24"/>
              </w:rPr>
              <w:t>组，风量</w:t>
            </w:r>
            <w:r w:rsidR="00255FFD" w:rsidRPr="004E5E62">
              <w:rPr>
                <w:rFonts w:ascii="微软雅黑" w:eastAsia="微软雅黑" w:hAnsi="微软雅黑" w:hint="eastAsia"/>
                <w:sz w:val="24"/>
                <w:szCs w:val="24"/>
              </w:rPr>
              <w:t>≥7</w:t>
            </w:r>
            <w:r w:rsidR="005C0D6A" w:rsidRPr="004E5E62">
              <w:rPr>
                <w:rFonts w:ascii="微软雅黑" w:eastAsia="微软雅黑" w:hAnsi="微软雅黑" w:hint="eastAsia"/>
                <w:sz w:val="24"/>
                <w:szCs w:val="24"/>
              </w:rPr>
              <w:t>000m</w:t>
            </w:r>
            <w:r w:rsidR="005C0D6A" w:rsidRPr="004E5E62">
              <w:rPr>
                <w:rFonts w:ascii="微软雅黑" w:eastAsia="微软雅黑" w:hAnsi="微软雅黑" w:hint="eastAsia"/>
                <w:sz w:val="24"/>
                <w:szCs w:val="24"/>
                <w:vertAlign w:val="superscript"/>
              </w:rPr>
              <w:t>3</w:t>
            </w:r>
            <w:r w:rsidR="005C0D6A" w:rsidRPr="004E5E62">
              <w:rPr>
                <w:rFonts w:ascii="微软雅黑" w:eastAsia="微软雅黑" w:hAnsi="微软雅黑" w:hint="eastAsia"/>
                <w:sz w:val="24"/>
                <w:szCs w:val="24"/>
              </w:rPr>
              <w:t>/h</w:t>
            </w:r>
          </w:p>
        </w:tc>
        <w:tc>
          <w:tcPr>
            <w:tcW w:w="709" w:type="dxa"/>
          </w:tcPr>
          <w:p w:rsidR="00C22F60" w:rsidRPr="005C0C4E" w:rsidRDefault="005C0D6A" w:rsidP="005F6982">
            <w:pPr>
              <w:pStyle w:val="a3"/>
              <w:spacing w:line="400" w:lineRule="exact"/>
              <w:ind w:firstLineChars="0" w:firstLine="0"/>
              <w:jc w:val="left"/>
              <w:rPr>
                <w:rFonts w:ascii="微软雅黑" w:eastAsia="微软雅黑" w:hAnsi="微软雅黑"/>
                <w:sz w:val="24"/>
                <w:szCs w:val="24"/>
              </w:rPr>
            </w:pPr>
            <w:r w:rsidRPr="005C0C4E">
              <w:rPr>
                <w:rFonts w:ascii="微软雅黑" w:eastAsia="微软雅黑" w:hAnsi="微软雅黑" w:hint="eastAsia"/>
                <w:sz w:val="24"/>
                <w:szCs w:val="24"/>
              </w:rPr>
              <w:t>台</w:t>
            </w:r>
          </w:p>
        </w:tc>
        <w:tc>
          <w:tcPr>
            <w:tcW w:w="709" w:type="dxa"/>
          </w:tcPr>
          <w:p w:rsidR="00C22F60" w:rsidRPr="005C0C4E" w:rsidRDefault="005C0D6A" w:rsidP="005F6982">
            <w:pPr>
              <w:pStyle w:val="a3"/>
              <w:spacing w:line="400" w:lineRule="exact"/>
              <w:ind w:firstLineChars="0" w:firstLine="0"/>
              <w:jc w:val="left"/>
              <w:rPr>
                <w:rFonts w:ascii="微软雅黑" w:eastAsia="微软雅黑" w:hAnsi="微软雅黑"/>
                <w:sz w:val="24"/>
                <w:szCs w:val="24"/>
              </w:rPr>
            </w:pPr>
            <w:r w:rsidRPr="005C0C4E">
              <w:rPr>
                <w:rFonts w:ascii="微软雅黑" w:eastAsia="微软雅黑" w:hAnsi="微软雅黑" w:hint="eastAsia"/>
                <w:sz w:val="24"/>
                <w:szCs w:val="24"/>
              </w:rPr>
              <w:t>2</w:t>
            </w:r>
          </w:p>
        </w:tc>
        <w:tc>
          <w:tcPr>
            <w:tcW w:w="2144" w:type="dxa"/>
          </w:tcPr>
          <w:p w:rsidR="00C22F60" w:rsidRPr="005C0C4E" w:rsidRDefault="00C22F60" w:rsidP="005F6982">
            <w:pPr>
              <w:pStyle w:val="a3"/>
              <w:spacing w:line="400" w:lineRule="exact"/>
              <w:ind w:firstLineChars="0" w:firstLine="0"/>
              <w:jc w:val="left"/>
              <w:rPr>
                <w:rFonts w:ascii="微软雅黑" w:eastAsia="微软雅黑" w:hAnsi="微软雅黑"/>
                <w:sz w:val="24"/>
                <w:szCs w:val="24"/>
              </w:rPr>
            </w:pPr>
          </w:p>
        </w:tc>
      </w:tr>
      <w:tr w:rsidR="00067F27" w:rsidRPr="005C0C4E" w:rsidTr="004E5E62">
        <w:trPr>
          <w:jc w:val="center"/>
        </w:trPr>
        <w:tc>
          <w:tcPr>
            <w:tcW w:w="1555" w:type="dxa"/>
          </w:tcPr>
          <w:p w:rsidR="00D4184E" w:rsidRPr="00F72141" w:rsidRDefault="006C0C95" w:rsidP="005F6982">
            <w:pPr>
              <w:pStyle w:val="a3"/>
              <w:spacing w:line="400" w:lineRule="exact"/>
              <w:ind w:firstLineChars="0" w:firstLine="0"/>
              <w:jc w:val="left"/>
              <w:rPr>
                <w:rFonts w:ascii="微软雅黑" w:eastAsia="微软雅黑" w:hAnsi="微软雅黑"/>
                <w:sz w:val="24"/>
                <w:szCs w:val="24"/>
              </w:rPr>
            </w:pPr>
            <w:r w:rsidRPr="00F72141">
              <w:rPr>
                <w:rFonts w:ascii="微软雅黑" w:eastAsia="微软雅黑" w:hAnsi="微软雅黑" w:hint="eastAsia"/>
                <w:sz w:val="24"/>
                <w:szCs w:val="24"/>
              </w:rPr>
              <w:t>排风机</w:t>
            </w:r>
          </w:p>
        </w:tc>
        <w:tc>
          <w:tcPr>
            <w:tcW w:w="3685" w:type="dxa"/>
          </w:tcPr>
          <w:p w:rsidR="00D4184E" w:rsidRPr="00F72141" w:rsidRDefault="00E43739" w:rsidP="005F6982">
            <w:pPr>
              <w:pStyle w:val="a3"/>
              <w:spacing w:line="400" w:lineRule="exact"/>
              <w:ind w:firstLineChars="0" w:firstLine="0"/>
              <w:jc w:val="left"/>
              <w:rPr>
                <w:rFonts w:ascii="微软雅黑" w:eastAsia="微软雅黑" w:hAnsi="微软雅黑"/>
                <w:sz w:val="24"/>
                <w:szCs w:val="24"/>
              </w:rPr>
            </w:pPr>
            <w:r w:rsidRPr="00F72141">
              <w:rPr>
                <w:rFonts w:ascii="微软雅黑" w:eastAsia="微软雅黑" w:hAnsi="微软雅黑" w:hint="eastAsia"/>
                <w:sz w:val="24"/>
                <w:szCs w:val="24"/>
              </w:rPr>
              <w:t>机号：</w:t>
            </w:r>
            <w:r w:rsidR="00633738" w:rsidRPr="00F72141">
              <w:rPr>
                <w:rFonts w:ascii="微软雅黑" w:eastAsia="微软雅黑" w:hAnsi="微软雅黑" w:hint="eastAsia"/>
                <w:sz w:val="24"/>
                <w:szCs w:val="24"/>
              </w:rPr>
              <w:t>8</w:t>
            </w:r>
            <w:r w:rsidRPr="00F72141">
              <w:rPr>
                <w:rFonts w:ascii="微软雅黑" w:eastAsia="微软雅黑" w:hAnsi="微软雅黑" w:hint="eastAsia"/>
                <w:sz w:val="24"/>
                <w:szCs w:val="24"/>
              </w:rPr>
              <w:t>00，风量：</w:t>
            </w:r>
            <w:r w:rsidR="004E5E62" w:rsidRPr="00F72141">
              <w:rPr>
                <w:rFonts w:ascii="微软雅黑" w:eastAsia="微软雅黑" w:hAnsi="微软雅黑" w:hint="eastAsia"/>
                <w:sz w:val="24"/>
                <w:szCs w:val="24"/>
              </w:rPr>
              <w:t>≥</w:t>
            </w:r>
            <w:r w:rsidR="008D0242" w:rsidRPr="00F72141">
              <w:rPr>
                <w:rFonts w:ascii="微软雅黑" w:eastAsia="微软雅黑" w:hAnsi="微软雅黑" w:hint="eastAsia"/>
                <w:sz w:val="24"/>
                <w:szCs w:val="24"/>
              </w:rPr>
              <w:t>8</w:t>
            </w:r>
            <w:r w:rsidRPr="00F72141">
              <w:rPr>
                <w:rFonts w:ascii="微软雅黑" w:eastAsia="微软雅黑" w:hAnsi="微软雅黑"/>
                <w:sz w:val="24"/>
                <w:szCs w:val="24"/>
              </w:rPr>
              <w:t>000</w:t>
            </w:r>
            <w:r w:rsidR="00633738" w:rsidRPr="00F72141">
              <w:rPr>
                <w:rFonts w:ascii="微软雅黑" w:eastAsia="微软雅黑" w:hAnsi="微软雅黑" w:cs="宋体" w:hint="eastAsia"/>
                <w:color w:val="000000"/>
                <w:kern w:val="0"/>
                <w:sz w:val="24"/>
                <w:szCs w:val="24"/>
              </w:rPr>
              <w:t xml:space="preserve"> m</w:t>
            </w:r>
            <w:r w:rsidR="00633738" w:rsidRPr="00F72141">
              <w:rPr>
                <w:rFonts w:ascii="微软雅黑" w:eastAsia="微软雅黑" w:hAnsi="微软雅黑" w:cs="宋体" w:hint="eastAsia"/>
                <w:color w:val="000000"/>
                <w:kern w:val="0"/>
                <w:sz w:val="24"/>
                <w:szCs w:val="24"/>
                <w:vertAlign w:val="superscript"/>
              </w:rPr>
              <w:t>3</w:t>
            </w:r>
            <w:r w:rsidR="00633738" w:rsidRPr="00F72141">
              <w:rPr>
                <w:rFonts w:ascii="微软雅黑" w:eastAsia="微软雅黑" w:hAnsi="微软雅黑" w:cs="宋体" w:hint="eastAsia"/>
                <w:color w:val="000000"/>
                <w:kern w:val="0"/>
                <w:sz w:val="24"/>
                <w:szCs w:val="24"/>
              </w:rPr>
              <w:t>/h</w:t>
            </w:r>
            <w:r w:rsidRPr="00F72141">
              <w:rPr>
                <w:rFonts w:ascii="微软雅黑" w:eastAsia="微软雅黑" w:hAnsi="微软雅黑" w:hint="eastAsia"/>
                <w:sz w:val="24"/>
                <w:szCs w:val="24"/>
              </w:rPr>
              <w:t>，全压：</w:t>
            </w:r>
            <w:r w:rsidR="0062241D" w:rsidRPr="00F72141">
              <w:rPr>
                <w:rFonts w:ascii="微软雅黑" w:eastAsia="微软雅黑" w:hAnsi="微软雅黑" w:hint="eastAsia"/>
                <w:sz w:val="24"/>
                <w:szCs w:val="24"/>
              </w:rPr>
              <w:t>≥</w:t>
            </w:r>
            <w:r w:rsidR="00EE34B1" w:rsidRPr="00F72141">
              <w:rPr>
                <w:rFonts w:ascii="微软雅黑" w:eastAsia="微软雅黑" w:hAnsi="微软雅黑" w:hint="eastAsia"/>
                <w:sz w:val="24"/>
                <w:szCs w:val="24"/>
              </w:rPr>
              <w:t xml:space="preserve"> </w:t>
            </w:r>
            <w:r w:rsidR="00633738" w:rsidRPr="00F72141">
              <w:rPr>
                <w:rFonts w:ascii="微软雅黑" w:eastAsia="微软雅黑" w:hAnsi="微软雅黑" w:hint="eastAsia"/>
                <w:sz w:val="24"/>
                <w:szCs w:val="24"/>
              </w:rPr>
              <w:t>26</w:t>
            </w:r>
            <w:r w:rsidRPr="00F72141">
              <w:rPr>
                <w:rFonts w:ascii="微软雅黑" w:eastAsia="微软雅黑" w:hAnsi="微软雅黑" w:hint="eastAsia"/>
                <w:sz w:val="24"/>
                <w:szCs w:val="24"/>
              </w:rPr>
              <w:t>0</w:t>
            </w:r>
            <w:r w:rsidRPr="00F72141">
              <w:rPr>
                <w:rFonts w:ascii="微软雅黑" w:eastAsia="微软雅黑" w:hAnsi="微软雅黑"/>
                <w:sz w:val="24"/>
                <w:szCs w:val="24"/>
              </w:rPr>
              <w:t>P</w:t>
            </w:r>
            <w:r w:rsidRPr="00F72141">
              <w:rPr>
                <w:rFonts w:ascii="微软雅黑" w:eastAsia="微软雅黑" w:hAnsi="微软雅黑" w:hint="eastAsia"/>
                <w:sz w:val="24"/>
                <w:szCs w:val="24"/>
              </w:rPr>
              <w:t>a。</w:t>
            </w:r>
          </w:p>
        </w:tc>
        <w:tc>
          <w:tcPr>
            <w:tcW w:w="709" w:type="dxa"/>
          </w:tcPr>
          <w:p w:rsidR="00D4184E" w:rsidRPr="00F72141" w:rsidRDefault="00067F27" w:rsidP="005F6982">
            <w:pPr>
              <w:pStyle w:val="a3"/>
              <w:spacing w:line="400" w:lineRule="exact"/>
              <w:ind w:firstLineChars="0" w:firstLine="0"/>
              <w:jc w:val="left"/>
              <w:rPr>
                <w:rFonts w:ascii="微软雅黑" w:eastAsia="微软雅黑" w:hAnsi="微软雅黑"/>
                <w:sz w:val="24"/>
                <w:szCs w:val="24"/>
              </w:rPr>
            </w:pPr>
            <w:r w:rsidRPr="00F72141">
              <w:rPr>
                <w:rFonts w:ascii="微软雅黑" w:eastAsia="微软雅黑" w:hAnsi="微软雅黑" w:hint="eastAsia"/>
                <w:sz w:val="24"/>
                <w:szCs w:val="24"/>
              </w:rPr>
              <w:t>台</w:t>
            </w:r>
          </w:p>
        </w:tc>
        <w:tc>
          <w:tcPr>
            <w:tcW w:w="709" w:type="dxa"/>
          </w:tcPr>
          <w:p w:rsidR="00D4184E" w:rsidRPr="00F72141" w:rsidRDefault="00067F27" w:rsidP="005F6982">
            <w:pPr>
              <w:pStyle w:val="a3"/>
              <w:spacing w:line="400" w:lineRule="exact"/>
              <w:ind w:firstLineChars="0" w:firstLine="0"/>
              <w:jc w:val="left"/>
              <w:rPr>
                <w:rFonts w:ascii="微软雅黑" w:eastAsia="微软雅黑" w:hAnsi="微软雅黑"/>
                <w:sz w:val="24"/>
                <w:szCs w:val="24"/>
              </w:rPr>
            </w:pPr>
            <w:r w:rsidRPr="00F72141">
              <w:rPr>
                <w:rFonts w:ascii="微软雅黑" w:eastAsia="微软雅黑" w:hAnsi="微软雅黑" w:hint="eastAsia"/>
                <w:sz w:val="24"/>
                <w:szCs w:val="24"/>
              </w:rPr>
              <w:t>2</w:t>
            </w:r>
          </w:p>
        </w:tc>
        <w:tc>
          <w:tcPr>
            <w:tcW w:w="2144" w:type="dxa"/>
          </w:tcPr>
          <w:p w:rsidR="00D4184E" w:rsidRPr="00F72141" w:rsidRDefault="00F41232" w:rsidP="005F6982">
            <w:pPr>
              <w:pStyle w:val="a3"/>
              <w:spacing w:line="400" w:lineRule="exact"/>
              <w:ind w:firstLineChars="0" w:firstLine="0"/>
              <w:jc w:val="left"/>
              <w:rPr>
                <w:rFonts w:ascii="微软雅黑" w:eastAsia="微软雅黑" w:hAnsi="微软雅黑"/>
                <w:sz w:val="24"/>
                <w:szCs w:val="24"/>
                <w:highlight w:val="yellow"/>
              </w:rPr>
            </w:pPr>
            <w:r w:rsidRPr="004E5E62">
              <w:rPr>
                <w:rFonts w:ascii="微软雅黑" w:eastAsia="微软雅黑" w:hAnsi="微软雅黑" w:hint="eastAsia"/>
                <w:sz w:val="24"/>
                <w:szCs w:val="24"/>
              </w:rPr>
              <w:t>变频控制；</w:t>
            </w:r>
            <w:r w:rsidR="0062241D" w:rsidRPr="00F41232">
              <w:rPr>
                <w:rFonts w:ascii="微软雅黑" w:eastAsia="微软雅黑" w:hAnsi="微软雅黑" w:hint="eastAsia"/>
                <w:color w:val="FF0000"/>
                <w:sz w:val="24"/>
                <w:szCs w:val="24"/>
              </w:rPr>
              <w:t>全压需乙方核定</w:t>
            </w:r>
          </w:p>
        </w:tc>
      </w:tr>
      <w:tr w:rsidR="0031469D" w:rsidRPr="005C0C4E" w:rsidTr="004E5E62">
        <w:trPr>
          <w:jc w:val="center"/>
        </w:trPr>
        <w:tc>
          <w:tcPr>
            <w:tcW w:w="1555" w:type="dxa"/>
          </w:tcPr>
          <w:p w:rsidR="0031469D" w:rsidRPr="005C0C4E" w:rsidRDefault="0031469D" w:rsidP="005F6982">
            <w:pPr>
              <w:pStyle w:val="a3"/>
              <w:spacing w:line="400" w:lineRule="exact"/>
              <w:ind w:firstLineChars="0" w:firstLine="0"/>
              <w:jc w:val="left"/>
              <w:rPr>
                <w:rFonts w:ascii="微软雅黑" w:eastAsia="微软雅黑" w:hAnsi="微软雅黑"/>
                <w:sz w:val="24"/>
                <w:szCs w:val="24"/>
              </w:rPr>
            </w:pPr>
            <w:r w:rsidRPr="005C0C4E">
              <w:rPr>
                <w:rFonts w:ascii="微软雅黑" w:eastAsia="微软雅黑" w:hAnsi="微软雅黑" w:hint="eastAsia"/>
                <w:sz w:val="24"/>
                <w:szCs w:val="24"/>
              </w:rPr>
              <w:t>管道排风机</w:t>
            </w:r>
          </w:p>
        </w:tc>
        <w:tc>
          <w:tcPr>
            <w:tcW w:w="3685" w:type="dxa"/>
          </w:tcPr>
          <w:p w:rsidR="0031469D" w:rsidRPr="005C0C4E" w:rsidRDefault="00D03BDD" w:rsidP="005F6982">
            <w:pPr>
              <w:pStyle w:val="a3"/>
              <w:spacing w:line="400" w:lineRule="exact"/>
              <w:ind w:firstLineChars="0" w:firstLine="0"/>
              <w:jc w:val="left"/>
              <w:rPr>
                <w:rFonts w:ascii="微软雅黑" w:eastAsia="微软雅黑" w:hAnsi="微软雅黑"/>
                <w:sz w:val="24"/>
                <w:szCs w:val="24"/>
              </w:rPr>
            </w:pPr>
            <w:r w:rsidRPr="005C0C4E">
              <w:rPr>
                <w:rFonts w:ascii="微软雅黑" w:eastAsia="微软雅黑" w:hAnsi="微软雅黑" w:cs="宋体" w:hint="eastAsia"/>
                <w:color w:val="000000"/>
                <w:kern w:val="0"/>
                <w:sz w:val="24"/>
                <w:szCs w:val="24"/>
              </w:rPr>
              <w:t>风量：</w:t>
            </w:r>
            <w:r w:rsidR="0031469D" w:rsidRPr="005C0C4E">
              <w:rPr>
                <w:rFonts w:ascii="微软雅黑" w:eastAsia="微软雅黑" w:hAnsi="微软雅黑" w:cs="宋体" w:hint="eastAsia"/>
                <w:color w:val="000000"/>
                <w:kern w:val="0"/>
                <w:sz w:val="24"/>
                <w:szCs w:val="24"/>
              </w:rPr>
              <w:t>3200m</w:t>
            </w:r>
            <w:r w:rsidR="0031469D" w:rsidRPr="005C0C4E">
              <w:rPr>
                <w:rFonts w:ascii="微软雅黑" w:eastAsia="微软雅黑" w:hAnsi="微软雅黑" w:cs="宋体" w:hint="eastAsia"/>
                <w:color w:val="000000"/>
                <w:kern w:val="0"/>
                <w:sz w:val="24"/>
                <w:szCs w:val="24"/>
                <w:vertAlign w:val="superscript"/>
              </w:rPr>
              <w:t>3</w:t>
            </w:r>
            <w:r w:rsidR="007F6A5A" w:rsidRPr="005C0C4E">
              <w:rPr>
                <w:rFonts w:ascii="微软雅黑" w:eastAsia="微软雅黑" w:hAnsi="微软雅黑" w:cs="宋体" w:hint="eastAsia"/>
                <w:color w:val="000000"/>
                <w:kern w:val="0"/>
                <w:sz w:val="24"/>
                <w:szCs w:val="24"/>
              </w:rPr>
              <w:t>/h，</w:t>
            </w:r>
            <w:r w:rsidR="008A71C8" w:rsidRPr="005C0C4E">
              <w:rPr>
                <w:rFonts w:ascii="微软雅黑" w:eastAsia="微软雅黑" w:hAnsi="微软雅黑" w:cs="宋体" w:hint="eastAsia"/>
                <w:kern w:val="0"/>
                <w:sz w:val="24"/>
                <w:szCs w:val="24"/>
              </w:rPr>
              <w:t>全压</w:t>
            </w:r>
            <w:r w:rsidR="008A71C8" w:rsidRPr="005C0C4E">
              <w:rPr>
                <w:rFonts w:ascii="微软雅黑" w:eastAsia="微软雅黑" w:hAnsi="微软雅黑" w:cs="宋体" w:hint="eastAsia"/>
                <w:color w:val="000000"/>
                <w:kern w:val="0"/>
                <w:sz w:val="24"/>
                <w:szCs w:val="24"/>
              </w:rPr>
              <w:t>200Pa</w:t>
            </w:r>
          </w:p>
        </w:tc>
        <w:tc>
          <w:tcPr>
            <w:tcW w:w="709" w:type="dxa"/>
          </w:tcPr>
          <w:p w:rsidR="0031469D" w:rsidRPr="005C0C4E" w:rsidRDefault="0031469D" w:rsidP="005F6982">
            <w:pPr>
              <w:pStyle w:val="a3"/>
              <w:spacing w:line="400" w:lineRule="exact"/>
              <w:ind w:firstLineChars="0" w:firstLine="0"/>
              <w:jc w:val="left"/>
              <w:rPr>
                <w:rFonts w:ascii="微软雅黑" w:eastAsia="微软雅黑" w:hAnsi="微软雅黑"/>
                <w:sz w:val="24"/>
                <w:szCs w:val="24"/>
              </w:rPr>
            </w:pPr>
            <w:r w:rsidRPr="005C0C4E">
              <w:rPr>
                <w:rFonts w:ascii="微软雅黑" w:eastAsia="微软雅黑" w:hAnsi="微软雅黑" w:hint="eastAsia"/>
                <w:sz w:val="24"/>
                <w:szCs w:val="24"/>
              </w:rPr>
              <w:t>台</w:t>
            </w:r>
          </w:p>
        </w:tc>
        <w:tc>
          <w:tcPr>
            <w:tcW w:w="709" w:type="dxa"/>
          </w:tcPr>
          <w:p w:rsidR="0031469D" w:rsidRPr="005C0C4E" w:rsidRDefault="0031469D" w:rsidP="005F6982">
            <w:pPr>
              <w:pStyle w:val="a3"/>
              <w:spacing w:line="400" w:lineRule="exact"/>
              <w:ind w:firstLineChars="0" w:firstLine="0"/>
              <w:jc w:val="left"/>
              <w:rPr>
                <w:rFonts w:ascii="微软雅黑" w:eastAsia="微软雅黑" w:hAnsi="微软雅黑"/>
                <w:sz w:val="24"/>
                <w:szCs w:val="24"/>
              </w:rPr>
            </w:pPr>
            <w:r w:rsidRPr="005C0C4E">
              <w:rPr>
                <w:rFonts w:ascii="微软雅黑" w:eastAsia="微软雅黑" w:hAnsi="微软雅黑" w:hint="eastAsia"/>
                <w:sz w:val="24"/>
                <w:szCs w:val="24"/>
              </w:rPr>
              <w:t>1</w:t>
            </w:r>
          </w:p>
        </w:tc>
        <w:tc>
          <w:tcPr>
            <w:tcW w:w="2144" w:type="dxa"/>
          </w:tcPr>
          <w:p w:rsidR="0031469D" w:rsidRPr="005C0C4E" w:rsidRDefault="00195EB9" w:rsidP="005F6982">
            <w:pPr>
              <w:pStyle w:val="a3"/>
              <w:spacing w:line="400" w:lineRule="exact"/>
              <w:ind w:firstLineChars="0" w:firstLine="0"/>
              <w:jc w:val="left"/>
              <w:rPr>
                <w:rFonts w:ascii="微软雅黑" w:eastAsia="微软雅黑" w:hAnsi="微软雅黑"/>
                <w:sz w:val="24"/>
                <w:szCs w:val="24"/>
              </w:rPr>
            </w:pPr>
            <w:r w:rsidRPr="005C0C4E">
              <w:rPr>
                <w:rFonts w:ascii="微软雅黑" w:eastAsia="微软雅黑" w:hAnsi="微软雅黑" w:hint="eastAsia"/>
                <w:sz w:val="24"/>
                <w:szCs w:val="24"/>
              </w:rPr>
              <w:t>空气弹簧实验</w:t>
            </w:r>
            <w:r w:rsidR="005C0D6A" w:rsidRPr="005C0C4E">
              <w:rPr>
                <w:rFonts w:ascii="微软雅黑" w:eastAsia="微软雅黑" w:hAnsi="微软雅黑" w:hint="eastAsia"/>
                <w:sz w:val="24"/>
                <w:szCs w:val="24"/>
              </w:rPr>
              <w:t>室用</w:t>
            </w:r>
          </w:p>
        </w:tc>
      </w:tr>
    </w:tbl>
    <w:p w:rsidR="00F907E1" w:rsidRPr="005C0C4E" w:rsidRDefault="006B17FA" w:rsidP="005C0C4E">
      <w:pPr>
        <w:spacing w:line="500" w:lineRule="exact"/>
        <w:rPr>
          <w:rFonts w:ascii="微软雅黑" w:eastAsia="微软雅黑" w:hAnsi="微软雅黑"/>
          <w:sz w:val="24"/>
          <w:szCs w:val="24"/>
        </w:rPr>
      </w:pPr>
      <w:r w:rsidRPr="005C0C4E">
        <w:rPr>
          <w:rFonts w:ascii="微软雅黑" w:eastAsia="微软雅黑" w:hAnsi="微软雅黑" w:hint="eastAsia"/>
          <w:sz w:val="24"/>
          <w:szCs w:val="24"/>
        </w:rPr>
        <w:t>3、</w:t>
      </w:r>
      <w:r w:rsidR="0060752A" w:rsidRPr="005C0C4E">
        <w:rPr>
          <w:rFonts w:ascii="微软雅黑" w:eastAsia="微软雅黑" w:hAnsi="微软雅黑" w:hint="eastAsia"/>
          <w:sz w:val="24"/>
          <w:szCs w:val="24"/>
        </w:rPr>
        <w:t>提供并安装实验机空调箱体</w:t>
      </w:r>
      <w:r w:rsidR="002C3E1A">
        <w:rPr>
          <w:rFonts w:ascii="微软雅黑" w:eastAsia="微软雅黑" w:hAnsi="微软雅黑" w:hint="eastAsia"/>
          <w:sz w:val="24"/>
          <w:szCs w:val="24"/>
        </w:rPr>
        <w:t>。</w:t>
      </w:r>
    </w:p>
    <w:p w:rsidR="00D33C2A" w:rsidRPr="005C0C4E" w:rsidRDefault="00D64871" w:rsidP="005C0C4E">
      <w:pPr>
        <w:spacing w:line="500" w:lineRule="exact"/>
        <w:ind w:left="240" w:hangingChars="100" w:hanging="240"/>
        <w:rPr>
          <w:rFonts w:ascii="微软雅黑" w:eastAsia="微软雅黑" w:hAnsi="微软雅黑"/>
          <w:sz w:val="24"/>
          <w:szCs w:val="24"/>
        </w:rPr>
      </w:pPr>
      <w:r w:rsidRPr="005C0C4E">
        <w:rPr>
          <w:rFonts w:ascii="微软雅黑" w:eastAsia="微软雅黑" w:hAnsi="微软雅黑"/>
          <w:sz w:val="24"/>
          <w:szCs w:val="24"/>
        </w:rPr>
        <w:t>4</w:t>
      </w:r>
      <w:r w:rsidR="00D33C2A" w:rsidRPr="005C0C4E">
        <w:rPr>
          <w:rFonts w:ascii="微软雅黑" w:eastAsia="微软雅黑" w:hAnsi="微软雅黑" w:hint="eastAsia"/>
          <w:sz w:val="24"/>
          <w:szCs w:val="24"/>
        </w:rPr>
        <w:t>、</w:t>
      </w:r>
      <w:r w:rsidR="002F2E2D" w:rsidRPr="005C0C4E">
        <w:rPr>
          <w:rFonts w:ascii="微软雅黑" w:eastAsia="微软雅黑" w:hAnsi="微软雅黑" w:hint="eastAsia"/>
          <w:sz w:val="24"/>
          <w:szCs w:val="24"/>
        </w:rPr>
        <w:t>提供并</w:t>
      </w:r>
      <w:r w:rsidR="00D33C2A" w:rsidRPr="005C0C4E">
        <w:rPr>
          <w:rFonts w:ascii="微软雅黑" w:eastAsia="微软雅黑" w:hAnsi="微软雅黑" w:hint="eastAsia"/>
          <w:sz w:val="24"/>
          <w:szCs w:val="24"/>
        </w:rPr>
        <w:t>安装</w:t>
      </w:r>
      <w:r w:rsidR="002F2E2D" w:rsidRPr="005C0C4E">
        <w:rPr>
          <w:rFonts w:ascii="微软雅黑" w:eastAsia="微软雅黑" w:hAnsi="微软雅黑" w:hint="eastAsia"/>
          <w:sz w:val="24"/>
          <w:szCs w:val="24"/>
        </w:rPr>
        <w:t>实验室的</w:t>
      </w:r>
      <w:r w:rsidR="005C0D6A" w:rsidRPr="005C0C4E">
        <w:rPr>
          <w:rFonts w:ascii="微软雅黑" w:eastAsia="微软雅黑" w:hAnsi="微软雅黑" w:hint="eastAsia"/>
          <w:sz w:val="24"/>
          <w:szCs w:val="24"/>
        </w:rPr>
        <w:t>暖通风道、管道系统及所有部件</w:t>
      </w:r>
      <w:r w:rsidR="0036661D" w:rsidRPr="005C0C4E">
        <w:rPr>
          <w:rFonts w:ascii="微软雅黑" w:eastAsia="微软雅黑" w:hAnsi="微软雅黑" w:hint="eastAsia"/>
          <w:sz w:val="24"/>
          <w:szCs w:val="24"/>
        </w:rPr>
        <w:t>，</w:t>
      </w:r>
      <w:r w:rsidR="003B558D" w:rsidRPr="005C0C4E">
        <w:rPr>
          <w:rFonts w:ascii="微软雅黑" w:eastAsia="微软雅黑" w:hAnsi="微软雅黑" w:hint="eastAsia"/>
          <w:sz w:val="24"/>
          <w:szCs w:val="24"/>
        </w:rPr>
        <w:t>外墙空洞安装防雨百叶风口</w:t>
      </w:r>
      <w:r w:rsidR="005C0D6A" w:rsidRPr="005C0C4E">
        <w:rPr>
          <w:rFonts w:ascii="微软雅黑" w:eastAsia="微软雅黑" w:hAnsi="微软雅黑" w:hint="eastAsia"/>
          <w:sz w:val="24"/>
          <w:szCs w:val="24"/>
        </w:rPr>
        <w:t>，屋顶安装防雨风口</w:t>
      </w:r>
      <w:r w:rsidR="00396907" w:rsidRPr="005C0C4E">
        <w:rPr>
          <w:rFonts w:ascii="微软雅黑" w:eastAsia="微软雅黑" w:hAnsi="微软雅黑" w:hint="eastAsia"/>
          <w:sz w:val="24"/>
          <w:szCs w:val="24"/>
        </w:rPr>
        <w:t>；</w:t>
      </w:r>
      <w:r w:rsidR="002C3E1A">
        <w:rPr>
          <w:rFonts w:ascii="微软雅黑" w:eastAsia="微软雅黑" w:hAnsi="微软雅黑" w:hint="eastAsia"/>
          <w:sz w:val="24"/>
          <w:szCs w:val="24"/>
        </w:rPr>
        <w:t>按甲方《可视化管理规定》做好标识。</w:t>
      </w:r>
    </w:p>
    <w:p w:rsidR="00705967" w:rsidRPr="005C0C4E" w:rsidRDefault="00D64871" w:rsidP="005C0C4E">
      <w:pPr>
        <w:spacing w:line="500" w:lineRule="exact"/>
        <w:rPr>
          <w:rFonts w:ascii="微软雅黑" w:eastAsia="微软雅黑" w:hAnsi="微软雅黑"/>
          <w:sz w:val="24"/>
          <w:szCs w:val="24"/>
        </w:rPr>
      </w:pPr>
      <w:r w:rsidRPr="005C0C4E">
        <w:rPr>
          <w:rFonts w:ascii="微软雅黑" w:eastAsia="微软雅黑" w:hAnsi="微软雅黑"/>
          <w:sz w:val="24"/>
          <w:szCs w:val="24"/>
        </w:rPr>
        <w:t>5</w:t>
      </w:r>
      <w:r w:rsidR="00705967" w:rsidRPr="005C0C4E">
        <w:rPr>
          <w:rFonts w:ascii="微软雅黑" w:eastAsia="微软雅黑" w:hAnsi="微软雅黑" w:hint="eastAsia"/>
          <w:sz w:val="24"/>
          <w:szCs w:val="24"/>
        </w:rPr>
        <w:t>、从实验室东侧室外蒸汽主管道将蒸气管道接入</w:t>
      </w:r>
      <w:r w:rsidR="002C3E1A">
        <w:rPr>
          <w:rFonts w:ascii="微软雅黑" w:eastAsia="微软雅黑" w:hAnsi="微软雅黑" w:hint="eastAsia"/>
          <w:sz w:val="24"/>
          <w:szCs w:val="24"/>
        </w:rPr>
        <w:t>实验室。</w:t>
      </w:r>
    </w:p>
    <w:p w:rsidR="002F2E2D" w:rsidRPr="005C0C4E" w:rsidRDefault="00D64871" w:rsidP="005C0C4E">
      <w:pPr>
        <w:spacing w:line="500" w:lineRule="exact"/>
        <w:ind w:left="240" w:hangingChars="100" w:hanging="240"/>
        <w:rPr>
          <w:rFonts w:ascii="微软雅黑" w:eastAsia="微软雅黑" w:hAnsi="微软雅黑"/>
          <w:sz w:val="24"/>
          <w:szCs w:val="24"/>
        </w:rPr>
      </w:pPr>
      <w:r w:rsidRPr="005C0C4E">
        <w:rPr>
          <w:rFonts w:ascii="微软雅黑" w:eastAsia="微软雅黑" w:hAnsi="微软雅黑"/>
          <w:sz w:val="24"/>
          <w:szCs w:val="24"/>
        </w:rPr>
        <w:t>6</w:t>
      </w:r>
      <w:r w:rsidR="002F2E2D" w:rsidRPr="005C0C4E">
        <w:rPr>
          <w:rFonts w:ascii="微软雅黑" w:eastAsia="微软雅黑" w:hAnsi="微软雅黑" w:hint="eastAsia"/>
          <w:sz w:val="24"/>
          <w:szCs w:val="24"/>
        </w:rPr>
        <w:t>、提供并安装实验室的配电系统及控制系统，包括控制软件</w:t>
      </w:r>
      <w:r w:rsidR="006D1AFF" w:rsidRPr="005C0C4E">
        <w:rPr>
          <w:rFonts w:ascii="微软雅黑" w:eastAsia="微软雅黑" w:hAnsi="微软雅黑" w:hint="eastAsia"/>
          <w:sz w:val="24"/>
          <w:szCs w:val="24"/>
        </w:rPr>
        <w:t>，</w:t>
      </w:r>
      <w:r w:rsidR="00625A7C" w:rsidRPr="005C0C4E">
        <w:rPr>
          <w:rFonts w:ascii="微软雅黑" w:eastAsia="微软雅黑" w:hAnsi="微软雅黑" w:hint="eastAsia"/>
          <w:sz w:val="24"/>
          <w:szCs w:val="24"/>
        </w:rPr>
        <w:t>见</w:t>
      </w:r>
      <w:r w:rsidR="002F2E2D" w:rsidRPr="005C0C4E">
        <w:rPr>
          <w:rFonts w:ascii="微软雅黑" w:eastAsia="微软雅黑" w:hAnsi="微软雅黑" w:hint="eastAsia"/>
          <w:sz w:val="24"/>
          <w:szCs w:val="24"/>
        </w:rPr>
        <w:t>《工程胎</w:t>
      </w:r>
      <w:r w:rsidR="00193ED6" w:rsidRPr="005C0C4E">
        <w:rPr>
          <w:rFonts w:ascii="微软雅黑" w:eastAsia="微软雅黑" w:hAnsi="微软雅黑" w:hint="eastAsia"/>
          <w:sz w:val="24"/>
          <w:szCs w:val="24"/>
        </w:rPr>
        <w:t>/农胎</w:t>
      </w:r>
      <w:r w:rsidR="002C3E1A">
        <w:rPr>
          <w:rFonts w:ascii="微软雅黑" w:eastAsia="微软雅黑" w:hAnsi="微软雅黑" w:hint="eastAsia"/>
          <w:sz w:val="24"/>
          <w:szCs w:val="24"/>
        </w:rPr>
        <w:t>实验室电控系统技术要求》。</w:t>
      </w:r>
    </w:p>
    <w:p w:rsidR="0060752A" w:rsidRPr="005C0C4E" w:rsidRDefault="00D64871" w:rsidP="005C0C4E">
      <w:pPr>
        <w:spacing w:line="500" w:lineRule="exact"/>
        <w:rPr>
          <w:rFonts w:ascii="微软雅黑" w:eastAsia="微软雅黑" w:hAnsi="微软雅黑"/>
          <w:sz w:val="24"/>
          <w:szCs w:val="24"/>
        </w:rPr>
      </w:pPr>
      <w:r w:rsidRPr="005C0C4E">
        <w:rPr>
          <w:rFonts w:ascii="微软雅黑" w:eastAsia="微软雅黑" w:hAnsi="微软雅黑"/>
          <w:sz w:val="24"/>
          <w:szCs w:val="24"/>
        </w:rPr>
        <w:t>7</w:t>
      </w:r>
      <w:r w:rsidR="002C3E1A">
        <w:rPr>
          <w:rFonts w:ascii="微软雅黑" w:eastAsia="微软雅黑" w:hAnsi="微软雅黑" w:hint="eastAsia"/>
          <w:sz w:val="24"/>
          <w:szCs w:val="24"/>
        </w:rPr>
        <w:t>、提供项目所涉及的全套资料，包括但不限于以下资料：</w:t>
      </w:r>
    </w:p>
    <w:p w:rsidR="00F3749A" w:rsidRPr="005C0C4E" w:rsidRDefault="00D64871" w:rsidP="005C0C4E">
      <w:pPr>
        <w:spacing w:line="500" w:lineRule="exact"/>
        <w:rPr>
          <w:rFonts w:ascii="微软雅黑" w:eastAsia="微软雅黑" w:hAnsi="微软雅黑"/>
          <w:sz w:val="24"/>
          <w:szCs w:val="24"/>
        </w:rPr>
      </w:pPr>
      <w:r w:rsidRPr="005C0C4E">
        <w:rPr>
          <w:rFonts w:ascii="微软雅黑" w:eastAsia="微软雅黑" w:hAnsi="微软雅黑"/>
          <w:sz w:val="24"/>
          <w:szCs w:val="24"/>
        </w:rPr>
        <w:t>7.1</w:t>
      </w:r>
      <w:r w:rsidR="00F3749A" w:rsidRPr="005C0C4E">
        <w:rPr>
          <w:rFonts w:ascii="微软雅黑" w:eastAsia="微软雅黑" w:hAnsi="微软雅黑" w:hint="eastAsia"/>
          <w:sz w:val="24"/>
          <w:szCs w:val="24"/>
        </w:rPr>
        <w:t>设计图纸3套</w:t>
      </w:r>
      <w:r w:rsidR="002C3E1A">
        <w:rPr>
          <w:rFonts w:ascii="微软雅黑" w:eastAsia="微软雅黑" w:hAnsi="微软雅黑" w:hint="eastAsia"/>
          <w:sz w:val="24"/>
          <w:szCs w:val="24"/>
        </w:rPr>
        <w:t>。</w:t>
      </w:r>
    </w:p>
    <w:p w:rsidR="0060752A" w:rsidRPr="005C0C4E" w:rsidRDefault="00D64871" w:rsidP="005C0C4E">
      <w:pPr>
        <w:spacing w:line="500" w:lineRule="exact"/>
        <w:rPr>
          <w:rFonts w:ascii="微软雅黑" w:eastAsia="微软雅黑" w:hAnsi="微软雅黑"/>
          <w:sz w:val="24"/>
          <w:szCs w:val="24"/>
        </w:rPr>
      </w:pPr>
      <w:r w:rsidRPr="005C0C4E">
        <w:rPr>
          <w:rFonts w:ascii="微软雅黑" w:eastAsia="微软雅黑" w:hAnsi="微软雅黑" w:hint="eastAsia"/>
          <w:sz w:val="24"/>
          <w:szCs w:val="24"/>
        </w:rPr>
        <w:t>7</w:t>
      </w:r>
      <w:r w:rsidRPr="005C0C4E">
        <w:rPr>
          <w:rFonts w:ascii="微软雅黑" w:eastAsia="微软雅黑" w:hAnsi="微软雅黑"/>
          <w:sz w:val="24"/>
          <w:szCs w:val="24"/>
        </w:rPr>
        <w:t>.2</w:t>
      </w:r>
      <w:r w:rsidR="0060752A" w:rsidRPr="005C0C4E">
        <w:rPr>
          <w:rFonts w:ascii="微软雅黑" w:eastAsia="微软雅黑" w:hAnsi="微软雅黑" w:hint="eastAsia"/>
          <w:sz w:val="24"/>
          <w:szCs w:val="24"/>
        </w:rPr>
        <w:t>各种设备</w:t>
      </w:r>
      <w:r w:rsidR="00DA3FD6" w:rsidRPr="005C0C4E">
        <w:rPr>
          <w:rFonts w:ascii="微软雅黑" w:eastAsia="微软雅黑" w:hAnsi="微软雅黑" w:hint="eastAsia"/>
          <w:sz w:val="24"/>
          <w:szCs w:val="24"/>
        </w:rPr>
        <w:t>及部件</w:t>
      </w:r>
      <w:r w:rsidR="0060752A" w:rsidRPr="005C0C4E">
        <w:rPr>
          <w:rFonts w:ascii="微软雅黑" w:eastAsia="微软雅黑" w:hAnsi="微软雅黑" w:hint="eastAsia"/>
          <w:sz w:val="24"/>
          <w:szCs w:val="24"/>
        </w:rPr>
        <w:t>说明书、合格证</w:t>
      </w:r>
      <w:r w:rsidR="002C3E1A">
        <w:rPr>
          <w:rFonts w:ascii="微软雅黑" w:eastAsia="微软雅黑" w:hAnsi="微软雅黑" w:hint="eastAsia"/>
          <w:sz w:val="24"/>
          <w:szCs w:val="24"/>
        </w:rPr>
        <w:t>、质量证明书等。</w:t>
      </w:r>
    </w:p>
    <w:p w:rsidR="00DA3FD6" w:rsidRPr="005C0C4E" w:rsidRDefault="00D64871" w:rsidP="005C0C4E">
      <w:pPr>
        <w:spacing w:line="500" w:lineRule="exact"/>
        <w:rPr>
          <w:rFonts w:ascii="微软雅黑" w:eastAsia="微软雅黑" w:hAnsi="微软雅黑"/>
          <w:sz w:val="24"/>
          <w:szCs w:val="24"/>
        </w:rPr>
      </w:pPr>
      <w:r w:rsidRPr="005C0C4E">
        <w:rPr>
          <w:rFonts w:ascii="微软雅黑" w:eastAsia="微软雅黑" w:hAnsi="微软雅黑"/>
          <w:sz w:val="24"/>
          <w:szCs w:val="24"/>
        </w:rPr>
        <w:t>7.3</w:t>
      </w:r>
      <w:r w:rsidR="00BF35B5" w:rsidRPr="005C0C4E">
        <w:rPr>
          <w:rFonts w:ascii="微软雅黑" w:eastAsia="微软雅黑" w:hAnsi="微软雅黑" w:hint="eastAsia"/>
          <w:sz w:val="24"/>
          <w:szCs w:val="24"/>
        </w:rPr>
        <w:t>系统调试报告</w:t>
      </w:r>
      <w:r w:rsidR="002C3E1A">
        <w:rPr>
          <w:rFonts w:ascii="微软雅黑" w:eastAsia="微软雅黑" w:hAnsi="微软雅黑" w:hint="eastAsia"/>
          <w:sz w:val="24"/>
          <w:szCs w:val="24"/>
        </w:rPr>
        <w:t>。</w:t>
      </w:r>
    </w:p>
    <w:p w:rsidR="00BF35B5" w:rsidRPr="005C0C4E" w:rsidRDefault="00D64871" w:rsidP="005C0C4E">
      <w:pPr>
        <w:spacing w:line="500" w:lineRule="exact"/>
        <w:rPr>
          <w:rFonts w:ascii="微软雅黑" w:eastAsia="微软雅黑" w:hAnsi="微软雅黑"/>
          <w:sz w:val="24"/>
          <w:szCs w:val="24"/>
        </w:rPr>
      </w:pPr>
      <w:r w:rsidRPr="005C0C4E">
        <w:rPr>
          <w:rFonts w:ascii="微软雅黑" w:eastAsia="微软雅黑" w:hAnsi="微软雅黑" w:hint="eastAsia"/>
          <w:sz w:val="24"/>
          <w:szCs w:val="24"/>
        </w:rPr>
        <w:t>7</w:t>
      </w:r>
      <w:r w:rsidRPr="005C0C4E">
        <w:rPr>
          <w:rFonts w:ascii="微软雅黑" w:eastAsia="微软雅黑" w:hAnsi="微软雅黑"/>
          <w:sz w:val="24"/>
          <w:szCs w:val="24"/>
        </w:rPr>
        <w:t>.4</w:t>
      </w:r>
      <w:r w:rsidR="00BF35B5" w:rsidRPr="005C0C4E">
        <w:rPr>
          <w:rFonts w:ascii="微软雅黑" w:eastAsia="微软雅黑" w:hAnsi="微软雅黑" w:hint="eastAsia"/>
          <w:sz w:val="24"/>
          <w:szCs w:val="24"/>
        </w:rPr>
        <w:t>系统作业指导书</w:t>
      </w:r>
      <w:r w:rsidR="002C3E1A">
        <w:rPr>
          <w:rFonts w:ascii="微软雅黑" w:eastAsia="微软雅黑" w:hAnsi="微软雅黑" w:hint="eastAsia"/>
          <w:sz w:val="24"/>
          <w:szCs w:val="24"/>
        </w:rPr>
        <w:t>。</w:t>
      </w:r>
    </w:p>
    <w:p w:rsidR="002F2E2D" w:rsidRPr="005C0C4E" w:rsidRDefault="00AA7E7A" w:rsidP="005C0C4E">
      <w:pPr>
        <w:spacing w:line="500" w:lineRule="exact"/>
        <w:rPr>
          <w:rFonts w:ascii="微软雅黑" w:eastAsia="微软雅黑" w:hAnsi="微软雅黑"/>
          <w:b/>
          <w:sz w:val="24"/>
          <w:szCs w:val="24"/>
        </w:rPr>
      </w:pPr>
      <w:r w:rsidRPr="005C0C4E">
        <w:rPr>
          <w:rFonts w:ascii="微软雅黑" w:eastAsia="微软雅黑" w:hAnsi="微软雅黑" w:hint="eastAsia"/>
          <w:b/>
          <w:sz w:val="24"/>
          <w:szCs w:val="24"/>
        </w:rPr>
        <w:t>五</w:t>
      </w:r>
      <w:r w:rsidR="009D0EA6" w:rsidRPr="005C0C4E">
        <w:rPr>
          <w:rFonts w:ascii="微软雅黑" w:eastAsia="微软雅黑" w:hAnsi="微软雅黑" w:hint="eastAsia"/>
          <w:b/>
          <w:sz w:val="24"/>
          <w:szCs w:val="24"/>
        </w:rPr>
        <w:t>、施工工期</w:t>
      </w:r>
      <w:r w:rsidR="00D64871" w:rsidRPr="005C0C4E">
        <w:rPr>
          <w:rFonts w:ascii="微软雅黑" w:eastAsia="微软雅黑" w:hAnsi="微软雅黑" w:hint="eastAsia"/>
          <w:b/>
          <w:sz w:val="24"/>
          <w:szCs w:val="24"/>
        </w:rPr>
        <w:t>：</w:t>
      </w:r>
    </w:p>
    <w:p w:rsidR="00705967" w:rsidRPr="005C0C4E" w:rsidRDefault="00705967" w:rsidP="005C0C4E">
      <w:pPr>
        <w:spacing w:line="500" w:lineRule="exact"/>
        <w:ind w:leftChars="100" w:left="210"/>
        <w:rPr>
          <w:rFonts w:ascii="微软雅黑" w:eastAsia="微软雅黑" w:hAnsi="微软雅黑"/>
          <w:sz w:val="24"/>
          <w:szCs w:val="24"/>
        </w:rPr>
      </w:pPr>
      <w:r w:rsidRPr="002C3E1A">
        <w:rPr>
          <w:rFonts w:ascii="微软雅黑" w:eastAsia="微软雅黑" w:hAnsi="微软雅黑" w:hint="eastAsia"/>
          <w:color w:val="FF0000"/>
          <w:sz w:val="24"/>
          <w:szCs w:val="24"/>
        </w:rPr>
        <w:t>合同生效后75天</w:t>
      </w:r>
      <w:r w:rsidR="002A0025" w:rsidRPr="002C3E1A">
        <w:rPr>
          <w:rFonts w:ascii="微软雅黑" w:eastAsia="微软雅黑" w:hAnsi="微软雅黑" w:hint="eastAsia"/>
          <w:color w:val="FF0000"/>
          <w:sz w:val="24"/>
          <w:szCs w:val="24"/>
        </w:rPr>
        <w:t>送风</w:t>
      </w:r>
      <w:r w:rsidRPr="002C3E1A">
        <w:rPr>
          <w:rFonts w:ascii="微软雅黑" w:eastAsia="微软雅黑" w:hAnsi="微软雅黑" w:hint="eastAsia"/>
          <w:color w:val="FF0000"/>
          <w:sz w:val="24"/>
          <w:szCs w:val="24"/>
        </w:rPr>
        <w:t>系统投入</w:t>
      </w:r>
      <w:r w:rsidR="002A0025" w:rsidRPr="002C3E1A">
        <w:rPr>
          <w:rFonts w:ascii="微软雅黑" w:eastAsia="微软雅黑" w:hAnsi="微软雅黑" w:hint="eastAsia"/>
          <w:color w:val="FF0000"/>
          <w:sz w:val="24"/>
          <w:szCs w:val="24"/>
        </w:rPr>
        <w:t>运行；</w:t>
      </w:r>
      <w:r w:rsidRPr="002C3E1A">
        <w:rPr>
          <w:rFonts w:ascii="微软雅黑" w:eastAsia="微软雅黑" w:hAnsi="微软雅黑" w:hint="eastAsia"/>
          <w:color w:val="FF0000"/>
          <w:sz w:val="24"/>
          <w:szCs w:val="24"/>
        </w:rPr>
        <w:t>合同生效后</w:t>
      </w:r>
      <w:r w:rsidR="00255FFD" w:rsidRPr="002C3E1A">
        <w:rPr>
          <w:rFonts w:ascii="微软雅黑" w:eastAsia="微软雅黑" w:hAnsi="微软雅黑" w:hint="eastAsia"/>
          <w:color w:val="FF0000"/>
          <w:sz w:val="24"/>
          <w:szCs w:val="24"/>
        </w:rPr>
        <w:t>105</w:t>
      </w:r>
      <w:r w:rsidR="002C3E1A" w:rsidRPr="002C3E1A">
        <w:rPr>
          <w:rFonts w:ascii="微软雅黑" w:eastAsia="微软雅黑" w:hAnsi="微软雅黑" w:hint="eastAsia"/>
          <w:color w:val="FF0000"/>
          <w:sz w:val="24"/>
          <w:szCs w:val="24"/>
        </w:rPr>
        <w:t>天项目竣工；</w:t>
      </w:r>
      <w:r w:rsidR="002A0025" w:rsidRPr="002C3E1A">
        <w:rPr>
          <w:rFonts w:ascii="微软雅黑" w:eastAsia="微软雅黑" w:hAnsi="微软雅黑" w:hint="eastAsia"/>
          <w:color w:val="FF0000"/>
          <w:sz w:val="24"/>
          <w:szCs w:val="24"/>
        </w:rPr>
        <w:t>因甲方原因影响工期，工期顺延</w:t>
      </w:r>
      <w:r w:rsidR="002A0025" w:rsidRPr="005C0C4E">
        <w:rPr>
          <w:rFonts w:ascii="微软雅黑" w:eastAsia="微软雅黑" w:hAnsi="微软雅黑" w:hint="eastAsia"/>
          <w:sz w:val="24"/>
          <w:szCs w:val="24"/>
        </w:rPr>
        <w:t>。</w:t>
      </w:r>
    </w:p>
    <w:p w:rsidR="007A69E4" w:rsidRPr="002C3E1A" w:rsidRDefault="00AA7E7A" w:rsidP="005C0C4E">
      <w:pPr>
        <w:spacing w:line="500" w:lineRule="exact"/>
        <w:rPr>
          <w:rFonts w:ascii="微软雅黑" w:eastAsia="微软雅黑" w:hAnsi="微软雅黑"/>
          <w:b/>
          <w:sz w:val="24"/>
          <w:szCs w:val="24"/>
        </w:rPr>
      </w:pPr>
      <w:r w:rsidRPr="002C3E1A">
        <w:rPr>
          <w:rFonts w:ascii="微软雅黑" w:eastAsia="微软雅黑" w:hAnsi="微软雅黑" w:hint="eastAsia"/>
          <w:b/>
          <w:sz w:val="24"/>
          <w:szCs w:val="24"/>
        </w:rPr>
        <w:t>六</w:t>
      </w:r>
      <w:r w:rsidR="007A69E4" w:rsidRPr="002C3E1A">
        <w:rPr>
          <w:rFonts w:ascii="微软雅黑" w:eastAsia="微软雅黑" w:hAnsi="微软雅黑" w:hint="eastAsia"/>
          <w:b/>
          <w:sz w:val="24"/>
          <w:szCs w:val="24"/>
        </w:rPr>
        <w:t>、施工质量标准</w:t>
      </w:r>
      <w:r w:rsidR="002C3E1A">
        <w:rPr>
          <w:rFonts w:ascii="微软雅黑" w:eastAsia="微软雅黑" w:hAnsi="微软雅黑" w:hint="eastAsia"/>
          <w:b/>
          <w:sz w:val="24"/>
          <w:szCs w:val="24"/>
        </w:rPr>
        <w:t>：</w:t>
      </w:r>
    </w:p>
    <w:p w:rsidR="007A69E4" w:rsidRPr="005C0C4E" w:rsidRDefault="007A69E4" w:rsidP="005C0C4E">
      <w:pPr>
        <w:spacing w:line="500" w:lineRule="exact"/>
        <w:jc w:val="left"/>
        <w:rPr>
          <w:rFonts w:ascii="微软雅黑" w:eastAsia="微软雅黑" w:hAnsi="微软雅黑"/>
          <w:sz w:val="24"/>
          <w:szCs w:val="24"/>
        </w:rPr>
      </w:pPr>
      <w:r w:rsidRPr="005C0C4E">
        <w:rPr>
          <w:rFonts w:ascii="微软雅黑" w:eastAsia="微软雅黑" w:hAnsi="微软雅黑" w:hint="eastAsia"/>
          <w:sz w:val="24"/>
          <w:szCs w:val="24"/>
        </w:rPr>
        <w:t>1</w:t>
      </w:r>
      <w:r w:rsidR="002C3E1A">
        <w:rPr>
          <w:rFonts w:ascii="微软雅黑" w:eastAsia="微软雅黑" w:hAnsi="微软雅黑" w:hint="eastAsia"/>
          <w:sz w:val="24"/>
          <w:szCs w:val="24"/>
        </w:rPr>
        <w:t>、供货、施工范围满足合同要求。</w:t>
      </w:r>
    </w:p>
    <w:p w:rsidR="00396907" w:rsidRPr="005C0C4E" w:rsidRDefault="007A69E4" w:rsidP="005C0C4E">
      <w:pPr>
        <w:spacing w:line="500" w:lineRule="exact"/>
        <w:jc w:val="left"/>
        <w:rPr>
          <w:rFonts w:ascii="微软雅黑" w:eastAsia="微软雅黑" w:hAnsi="微软雅黑"/>
          <w:sz w:val="24"/>
          <w:szCs w:val="24"/>
        </w:rPr>
      </w:pPr>
      <w:r w:rsidRPr="005C0C4E">
        <w:rPr>
          <w:rFonts w:ascii="微软雅黑" w:eastAsia="微软雅黑" w:hAnsi="微软雅黑" w:hint="eastAsia"/>
          <w:sz w:val="24"/>
          <w:szCs w:val="24"/>
        </w:rPr>
        <w:t>2</w:t>
      </w:r>
      <w:r w:rsidR="002C3E1A">
        <w:rPr>
          <w:rFonts w:ascii="微软雅黑" w:eastAsia="微软雅黑" w:hAnsi="微软雅黑" w:hint="eastAsia"/>
          <w:sz w:val="24"/>
          <w:szCs w:val="24"/>
        </w:rPr>
        <w:t>、供货、施工质量达到合同要求。</w:t>
      </w:r>
    </w:p>
    <w:p w:rsidR="007A69E4" w:rsidRPr="005C0C4E" w:rsidRDefault="007A69E4" w:rsidP="005C0C4E">
      <w:pPr>
        <w:spacing w:line="500" w:lineRule="exact"/>
        <w:jc w:val="left"/>
        <w:rPr>
          <w:rFonts w:ascii="微软雅黑" w:eastAsia="微软雅黑" w:hAnsi="微软雅黑"/>
          <w:sz w:val="24"/>
          <w:szCs w:val="24"/>
        </w:rPr>
      </w:pPr>
      <w:r w:rsidRPr="005C0C4E">
        <w:rPr>
          <w:rFonts w:ascii="微软雅黑" w:eastAsia="微软雅黑" w:hAnsi="微软雅黑" w:hint="eastAsia"/>
          <w:sz w:val="24"/>
          <w:szCs w:val="24"/>
        </w:rPr>
        <w:t>4、</w:t>
      </w:r>
      <w:r w:rsidRPr="002C3E1A">
        <w:rPr>
          <w:rFonts w:ascii="微软雅黑" w:eastAsia="微软雅黑" w:hAnsi="微软雅黑" w:hint="eastAsia"/>
          <w:color w:val="FF0000"/>
          <w:sz w:val="24"/>
          <w:szCs w:val="24"/>
        </w:rPr>
        <w:t>质保期</w:t>
      </w:r>
      <w:r w:rsidRPr="002C3E1A">
        <w:rPr>
          <w:rFonts w:ascii="微软雅黑" w:eastAsia="微软雅黑" w:hAnsi="微软雅黑"/>
          <w:color w:val="FF0000"/>
          <w:sz w:val="24"/>
          <w:szCs w:val="24"/>
        </w:rPr>
        <w:t>2</w:t>
      </w:r>
      <w:r w:rsidRPr="002C3E1A">
        <w:rPr>
          <w:rFonts w:ascii="微软雅黑" w:eastAsia="微软雅黑" w:hAnsi="微软雅黑" w:hint="eastAsia"/>
          <w:color w:val="FF0000"/>
          <w:sz w:val="24"/>
          <w:szCs w:val="24"/>
        </w:rPr>
        <w:t>年,（满1年整个系统运转正常付出质保金）</w:t>
      </w:r>
      <w:r w:rsidR="002C3E1A" w:rsidRPr="002C3E1A">
        <w:rPr>
          <w:rFonts w:ascii="微软雅黑" w:eastAsia="微软雅黑" w:hAnsi="微软雅黑" w:hint="eastAsia"/>
          <w:sz w:val="24"/>
          <w:szCs w:val="24"/>
        </w:rPr>
        <w:t>。</w:t>
      </w:r>
    </w:p>
    <w:p w:rsidR="007A69E4" w:rsidRPr="002C3E1A" w:rsidRDefault="00AA7E7A" w:rsidP="005C0C4E">
      <w:pPr>
        <w:spacing w:line="500" w:lineRule="exact"/>
        <w:rPr>
          <w:rFonts w:ascii="微软雅黑" w:eastAsia="微软雅黑" w:hAnsi="微软雅黑"/>
          <w:b/>
          <w:sz w:val="24"/>
          <w:szCs w:val="24"/>
        </w:rPr>
      </w:pPr>
      <w:r w:rsidRPr="002C3E1A">
        <w:rPr>
          <w:rFonts w:ascii="微软雅黑" w:eastAsia="微软雅黑" w:hAnsi="微软雅黑" w:hint="eastAsia"/>
          <w:b/>
          <w:sz w:val="24"/>
          <w:szCs w:val="24"/>
        </w:rPr>
        <w:t>七</w:t>
      </w:r>
      <w:r w:rsidR="007A69E4" w:rsidRPr="002C3E1A">
        <w:rPr>
          <w:rFonts w:ascii="微软雅黑" w:eastAsia="微软雅黑" w:hAnsi="微软雅黑" w:hint="eastAsia"/>
          <w:b/>
          <w:sz w:val="24"/>
          <w:szCs w:val="24"/>
        </w:rPr>
        <w:t>、</w:t>
      </w:r>
      <w:bookmarkStart w:id="0" w:name="OLE_LINK1"/>
      <w:bookmarkStart w:id="1" w:name="OLE_LINK2"/>
      <w:r w:rsidR="007A69E4" w:rsidRPr="002C3E1A">
        <w:rPr>
          <w:rFonts w:ascii="微软雅黑" w:eastAsia="微软雅黑" w:hAnsi="微软雅黑" w:hint="eastAsia"/>
          <w:b/>
          <w:sz w:val="24"/>
          <w:szCs w:val="24"/>
        </w:rPr>
        <w:t>设备技术</w:t>
      </w:r>
      <w:bookmarkEnd w:id="0"/>
      <w:bookmarkEnd w:id="1"/>
      <w:r w:rsidR="007A69E4" w:rsidRPr="002C3E1A">
        <w:rPr>
          <w:rFonts w:ascii="微软雅黑" w:eastAsia="微软雅黑" w:hAnsi="微软雅黑" w:hint="eastAsia"/>
          <w:b/>
          <w:sz w:val="24"/>
          <w:szCs w:val="24"/>
        </w:rPr>
        <w:t>性能及要求</w:t>
      </w:r>
      <w:r w:rsidR="002C3E1A" w:rsidRPr="002C3E1A">
        <w:rPr>
          <w:rFonts w:ascii="微软雅黑" w:eastAsia="微软雅黑" w:hAnsi="微软雅黑" w:hint="eastAsia"/>
          <w:b/>
          <w:sz w:val="24"/>
          <w:szCs w:val="24"/>
        </w:rPr>
        <w:t>：</w:t>
      </w:r>
    </w:p>
    <w:p w:rsidR="002A0025" w:rsidRPr="005C0C4E" w:rsidRDefault="002A0025" w:rsidP="005C0C4E">
      <w:pPr>
        <w:spacing w:line="500" w:lineRule="exact"/>
        <w:rPr>
          <w:rFonts w:ascii="微软雅黑" w:eastAsia="微软雅黑" w:hAnsi="微软雅黑"/>
          <w:sz w:val="24"/>
          <w:szCs w:val="24"/>
        </w:rPr>
      </w:pPr>
      <w:r w:rsidRPr="005C0C4E">
        <w:rPr>
          <w:rFonts w:ascii="微软雅黑" w:eastAsia="微软雅黑" w:hAnsi="微软雅黑" w:hint="eastAsia"/>
          <w:sz w:val="24"/>
          <w:szCs w:val="24"/>
        </w:rPr>
        <w:t>1、</w:t>
      </w:r>
      <w:r w:rsidR="00044FEC" w:rsidRPr="005C0C4E">
        <w:rPr>
          <w:rFonts w:ascii="微软雅黑" w:eastAsia="微软雅黑" w:hAnsi="微软雅黑" w:hint="eastAsia"/>
          <w:sz w:val="24"/>
          <w:szCs w:val="24"/>
        </w:rPr>
        <w:t>模块空调机</w:t>
      </w:r>
      <w:r w:rsidR="007631AC">
        <w:rPr>
          <w:rFonts w:ascii="微软雅黑" w:eastAsia="微软雅黑" w:hAnsi="微软雅黑" w:hint="eastAsia"/>
          <w:sz w:val="24"/>
          <w:szCs w:val="24"/>
        </w:rPr>
        <w:t>品牌：</w:t>
      </w:r>
      <w:r w:rsidR="00784925" w:rsidRPr="005C0C4E">
        <w:rPr>
          <w:rFonts w:ascii="微软雅黑" w:eastAsia="微软雅黑" w:hAnsi="微软雅黑" w:hint="eastAsia"/>
          <w:sz w:val="24"/>
          <w:szCs w:val="24"/>
        </w:rPr>
        <w:t>格力、美的</w:t>
      </w:r>
      <w:r w:rsidR="00193ED6" w:rsidRPr="005C0C4E">
        <w:rPr>
          <w:rFonts w:ascii="微软雅黑" w:eastAsia="微软雅黑" w:hAnsi="微软雅黑" w:hint="eastAsia"/>
          <w:sz w:val="24"/>
          <w:szCs w:val="24"/>
        </w:rPr>
        <w:t>、天加</w:t>
      </w:r>
      <w:r w:rsidR="007631AC">
        <w:rPr>
          <w:rFonts w:ascii="微软雅黑" w:eastAsia="微软雅黑" w:hAnsi="微软雅黑" w:hint="eastAsia"/>
          <w:sz w:val="24"/>
          <w:szCs w:val="24"/>
        </w:rPr>
        <w:t>、海信</w:t>
      </w:r>
      <w:r w:rsidR="002844C1">
        <w:rPr>
          <w:rFonts w:ascii="微软雅黑" w:eastAsia="微软雅黑" w:hAnsi="微软雅黑" w:hint="eastAsia"/>
          <w:sz w:val="24"/>
          <w:szCs w:val="24"/>
        </w:rPr>
        <w:t>。</w:t>
      </w:r>
    </w:p>
    <w:p w:rsidR="006127B8" w:rsidRPr="005C0C4E" w:rsidRDefault="006127B8" w:rsidP="005C0C4E">
      <w:pPr>
        <w:spacing w:line="500" w:lineRule="exact"/>
        <w:rPr>
          <w:rFonts w:ascii="微软雅黑" w:eastAsia="微软雅黑" w:hAnsi="微软雅黑"/>
          <w:sz w:val="24"/>
          <w:szCs w:val="24"/>
        </w:rPr>
      </w:pPr>
      <w:r w:rsidRPr="005C0C4E">
        <w:rPr>
          <w:rFonts w:ascii="微软雅黑" w:eastAsia="微软雅黑" w:hAnsi="微软雅黑" w:hint="eastAsia"/>
          <w:sz w:val="24"/>
          <w:szCs w:val="24"/>
        </w:rPr>
        <w:t>1.1</w:t>
      </w:r>
      <w:r w:rsidR="00044FEC" w:rsidRPr="005C0C4E">
        <w:rPr>
          <w:rFonts w:ascii="微软雅黑" w:eastAsia="微软雅黑" w:hAnsi="微软雅黑" w:hint="eastAsia"/>
          <w:sz w:val="24"/>
          <w:szCs w:val="24"/>
        </w:rPr>
        <w:t>室外机：冷量：</w:t>
      </w:r>
      <w:r w:rsidR="00255FFD" w:rsidRPr="005C0C4E">
        <w:rPr>
          <w:rFonts w:ascii="微软雅黑" w:eastAsia="微软雅黑" w:hAnsi="微软雅黑" w:hint="eastAsia"/>
          <w:sz w:val="24"/>
          <w:szCs w:val="24"/>
        </w:rPr>
        <w:t>≥</w:t>
      </w:r>
      <w:r w:rsidR="00193ED6" w:rsidRPr="005C0C4E">
        <w:rPr>
          <w:rFonts w:ascii="微软雅黑" w:eastAsia="微软雅黑" w:hAnsi="微软雅黑" w:hint="eastAsia"/>
          <w:sz w:val="24"/>
          <w:szCs w:val="24"/>
        </w:rPr>
        <w:t>4</w:t>
      </w:r>
      <w:r w:rsidR="00221F38" w:rsidRPr="005C0C4E">
        <w:rPr>
          <w:rFonts w:ascii="微软雅黑" w:eastAsia="微软雅黑" w:hAnsi="微软雅黑" w:hint="eastAsia"/>
          <w:sz w:val="24"/>
          <w:szCs w:val="24"/>
        </w:rPr>
        <w:t>0</w:t>
      </w:r>
      <w:r w:rsidR="00221F38" w:rsidRPr="005C0C4E">
        <w:rPr>
          <w:rFonts w:ascii="微软雅黑" w:eastAsia="微软雅黑" w:hAnsi="微软雅黑"/>
          <w:sz w:val="24"/>
          <w:szCs w:val="24"/>
        </w:rPr>
        <w:t>kw</w:t>
      </w:r>
      <w:r w:rsidR="003219A7">
        <w:rPr>
          <w:rFonts w:ascii="微软雅黑" w:eastAsia="微软雅黑" w:hAnsi="微软雅黑" w:hint="eastAsia"/>
          <w:sz w:val="24"/>
          <w:szCs w:val="24"/>
        </w:rPr>
        <w:t>。</w:t>
      </w:r>
    </w:p>
    <w:p w:rsidR="00C8060A" w:rsidRPr="005C0C4E" w:rsidRDefault="00221F38" w:rsidP="002844C1">
      <w:pPr>
        <w:spacing w:line="500" w:lineRule="exact"/>
        <w:ind w:left="240" w:hangingChars="100" w:hanging="240"/>
        <w:rPr>
          <w:rFonts w:ascii="微软雅黑" w:eastAsia="微软雅黑" w:hAnsi="微软雅黑"/>
          <w:sz w:val="24"/>
          <w:szCs w:val="24"/>
        </w:rPr>
      </w:pPr>
      <w:r w:rsidRPr="003219A7">
        <w:rPr>
          <w:rFonts w:ascii="微软雅黑" w:eastAsia="微软雅黑" w:hAnsi="微软雅黑" w:hint="eastAsia"/>
          <w:sz w:val="24"/>
          <w:szCs w:val="24"/>
        </w:rPr>
        <w:t>1.2室内机：风量：</w:t>
      </w:r>
      <w:r w:rsidR="00255FFD" w:rsidRPr="003219A7">
        <w:rPr>
          <w:rFonts w:ascii="微软雅黑" w:eastAsia="微软雅黑" w:hAnsi="微软雅黑" w:hint="eastAsia"/>
          <w:sz w:val="24"/>
          <w:szCs w:val="24"/>
        </w:rPr>
        <w:t>≥7</w:t>
      </w:r>
      <w:r w:rsidRPr="003219A7">
        <w:rPr>
          <w:rFonts w:ascii="微软雅黑" w:eastAsia="微软雅黑" w:hAnsi="微软雅黑" w:hint="eastAsia"/>
          <w:sz w:val="24"/>
          <w:szCs w:val="24"/>
        </w:rPr>
        <w:t>000m</w:t>
      </w:r>
      <w:r w:rsidRPr="003219A7">
        <w:rPr>
          <w:rFonts w:ascii="微软雅黑" w:eastAsia="微软雅黑" w:hAnsi="微软雅黑" w:hint="eastAsia"/>
          <w:sz w:val="24"/>
          <w:szCs w:val="24"/>
          <w:vertAlign w:val="superscript"/>
        </w:rPr>
        <w:t>3</w:t>
      </w:r>
      <w:r w:rsidRPr="003219A7">
        <w:rPr>
          <w:rFonts w:ascii="微软雅黑" w:eastAsia="微软雅黑" w:hAnsi="微软雅黑" w:hint="eastAsia"/>
          <w:sz w:val="24"/>
          <w:szCs w:val="24"/>
        </w:rPr>
        <w:t>/h，</w:t>
      </w:r>
      <w:r w:rsidR="006127B8" w:rsidRPr="003219A7">
        <w:rPr>
          <w:rFonts w:ascii="微软雅黑" w:eastAsia="微软雅黑" w:hAnsi="微软雅黑" w:hint="eastAsia"/>
          <w:sz w:val="24"/>
          <w:szCs w:val="24"/>
        </w:rPr>
        <w:t>配新</w:t>
      </w:r>
      <w:bookmarkStart w:id="2" w:name="_GoBack"/>
      <w:bookmarkEnd w:id="2"/>
      <w:r w:rsidR="006127B8" w:rsidRPr="003219A7">
        <w:rPr>
          <w:rFonts w:ascii="微软雅黑" w:eastAsia="微软雅黑" w:hAnsi="微软雅黑" w:hint="eastAsia"/>
          <w:sz w:val="24"/>
          <w:szCs w:val="24"/>
        </w:rPr>
        <w:t>回风混合</w:t>
      </w:r>
      <w:r w:rsidRPr="003219A7">
        <w:rPr>
          <w:rFonts w:ascii="微软雅黑" w:eastAsia="微软雅黑" w:hAnsi="微软雅黑" w:hint="eastAsia"/>
          <w:sz w:val="24"/>
          <w:szCs w:val="24"/>
        </w:rPr>
        <w:t>初效</w:t>
      </w:r>
      <w:r w:rsidR="006127B8" w:rsidRPr="003219A7">
        <w:rPr>
          <w:rFonts w:ascii="微软雅黑" w:eastAsia="微软雅黑" w:hAnsi="微软雅黑" w:hint="eastAsia"/>
          <w:sz w:val="24"/>
          <w:szCs w:val="24"/>
        </w:rPr>
        <w:t>过滤</w:t>
      </w:r>
      <w:r w:rsidRPr="003219A7">
        <w:rPr>
          <w:rFonts w:ascii="微软雅黑" w:eastAsia="微软雅黑" w:hAnsi="微软雅黑" w:hint="eastAsia"/>
          <w:sz w:val="24"/>
          <w:szCs w:val="24"/>
        </w:rPr>
        <w:t>器</w:t>
      </w:r>
      <w:r w:rsidR="006127B8" w:rsidRPr="003219A7">
        <w:rPr>
          <w:rFonts w:ascii="微软雅黑" w:eastAsia="微软雅黑" w:hAnsi="微软雅黑" w:hint="eastAsia"/>
          <w:sz w:val="24"/>
          <w:szCs w:val="24"/>
        </w:rPr>
        <w:t>、表冷</w:t>
      </w:r>
      <w:r w:rsidRPr="003219A7">
        <w:rPr>
          <w:rFonts w:ascii="微软雅黑" w:eastAsia="微软雅黑" w:hAnsi="微软雅黑" w:hint="eastAsia"/>
          <w:sz w:val="24"/>
          <w:szCs w:val="24"/>
        </w:rPr>
        <w:t>器</w:t>
      </w:r>
      <w:r w:rsidR="006127B8" w:rsidRPr="003219A7">
        <w:rPr>
          <w:rFonts w:ascii="微软雅黑" w:eastAsia="微软雅黑" w:hAnsi="微软雅黑" w:hint="eastAsia"/>
          <w:sz w:val="24"/>
          <w:szCs w:val="24"/>
        </w:rPr>
        <w:t>、</w:t>
      </w:r>
      <w:r w:rsidRPr="003219A7">
        <w:rPr>
          <w:rFonts w:ascii="微软雅黑" w:eastAsia="微软雅黑" w:hAnsi="微软雅黑" w:hint="eastAsia"/>
          <w:sz w:val="24"/>
          <w:szCs w:val="24"/>
        </w:rPr>
        <w:t>送</w:t>
      </w:r>
      <w:r w:rsidR="006127B8" w:rsidRPr="003219A7">
        <w:rPr>
          <w:rFonts w:ascii="微软雅黑" w:eastAsia="微软雅黑" w:hAnsi="微软雅黑" w:hint="eastAsia"/>
          <w:sz w:val="24"/>
          <w:szCs w:val="24"/>
        </w:rPr>
        <w:t>风机</w:t>
      </w:r>
      <w:r w:rsidRPr="003219A7">
        <w:rPr>
          <w:rFonts w:ascii="微软雅黑" w:eastAsia="微软雅黑" w:hAnsi="微软雅黑" w:hint="eastAsia"/>
          <w:sz w:val="24"/>
          <w:szCs w:val="24"/>
        </w:rPr>
        <w:t>（</w:t>
      </w:r>
      <w:r w:rsidR="002424B5" w:rsidRPr="003219A7">
        <w:rPr>
          <w:rFonts w:ascii="微软雅黑" w:eastAsia="微软雅黑" w:hAnsi="微软雅黑" w:hint="eastAsia"/>
          <w:color w:val="FF0000"/>
          <w:sz w:val="24"/>
          <w:szCs w:val="24"/>
        </w:rPr>
        <w:t>自动调速</w:t>
      </w:r>
      <w:r w:rsidR="002424B5" w:rsidRPr="003219A7">
        <w:rPr>
          <w:rFonts w:ascii="微软雅黑" w:eastAsia="微软雅黑" w:hAnsi="微软雅黑" w:hint="eastAsia"/>
          <w:color w:val="FF0000"/>
          <w:sz w:val="24"/>
          <w:szCs w:val="24"/>
        </w:rPr>
        <w:lastRenderedPageBreak/>
        <w:t>控制</w:t>
      </w:r>
      <w:r w:rsidRPr="003219A7">
        <w:rPr>
          <w:rFonts w:ascii="微软雅黑" w:eastAsia="微软雅黑" w:hAnsi="微软雅黑" w:hint="eastAsia"/>
          <w:sz w:val="24"/>
          <w:szCs w:val="24"/>
        </w:rPr>
        <w:t>）</w:t>
      </w:r>
      <w:r w:rsidR="006127B8" w:rsidRPr="003219A7">
        <w:rPr>
          <w:rFonts w:ascii="微软雅黑" w:eastAsia="微软雅黑" w:hAnsi="微软雅黑" w:hint="eastAsia"/>
          <w:sz w:val="24"/>
          <w:szCs w:val="24"/>
        </w:rPr>
        <w:t>；</w:t>
      </w:r>
      <w:r w:rsidR="00C8060A" w:rsidRPr="003219A7">
        <w:rPr>
          <w:rFonts w:ascii="微软雅黑" w:eastAsia="微软雅黑" w:hAnsi="微软雅黑" w:hint="eastAsia"/>
          <w:sz w:val="24"/>
          <w:szCs w:val="24"/>
        </w:rPr>
        <w:t>冷量：≥</w:t>
      </w:r>
      <w:r w:rsidR="00193ED6" w:rsidRPr="003219A7">
        <w:rPr>
          <w:rFonts w:ascii="微软雅黑" w:eastAsia="微软雅黑" w:hAnsi="微软雅黑" w:hint="eastAsia"/>
          <w:sz w:val="24"/>
          <w:szCs w:val="24"/>
        </w:rPr>
        <w:t>40</w:t>
      </w:r>
      <w:r w:rsidR="00C8060A" w:rsidRPr="003219A7">
        <w:rPr>
          <w:rFonts w:ascii="微软雅黑" w:eastAsia="微软雅黑" w:hAnsi="微软雅黑" w:hint="eastAsia"/>
          <w:sz w:val="24"/>
          <w:szCs w:val="24"/>
        </w:rPr>
        <w:t>kw；</w:t>
      </w:r>
      <w:r w:rsidR="006127B8" w:rsidRPr="003219A7">
        <w:rPr>
          <w:rFonts w:ascii="微软雅黑" w:eastAsia="微软雅黑" w:hAnsi="微软雅黑" w:hint="eastAsia"/>
          <w:sz w:val="24"/>
          <w:szCs w:val="24"/>
        </w:rPr>
        <w:t>配新风及回风电动调节阀</w:t>
      </w:r>
      <w:r w:rsidR="002844C1" w:rsidRPr="003219A7">
        <w:rPr>
          <w:rFonts w:ascii="微软雅黑" w:eastAsia="微软雅黑" w:hAnsi="微软雅黑" w:hint="eastAsia"/>
          <w:sz w:val="24"/>
          <w:szCs w:val="24"/>
        </w:rPr>
        <w:t>；</w:t>
      </w:r>
      <w:r w:rsidR="002424B5" w:rsidRPr="003219A7">
        <w:rPr>
          <w:rFonts w:ascii="微软雅黑" w:eastAsia="微软雅黑" w:hAnsi="微软雅黑" w:hint="eastAsia"/>
          <w:sz w:val="24"/>
          <w:szCs w:val="24"/>
        </w:rPr>
        <w:t>采用高效节能电机</w:t>
      </w:r>
      <w:r w:rsidR="00C8060A" w:rsidRPr="003219A7">
        <w:rPr>
          <w:rFonts w:ascii="微软雅黑" w:eastAsia="微软雅黑" w:hAnsi="微软雅黑" w:hint="eastAsia"/>
          <w:sz w:val="24"/>
          <w:szCs w:val="24"/>
        </w:rPr>
        <w:t>，防护等级IP54，绝缘等级F，温升B</w:t>
      </w:r>
      <w:r w:rsidR="002844C1" w:rsidRPr="003219A7">
        <w:rPr>
          <w:rFonts w:ascii="微软雅黑" w:eastAsia="微软雅黑" w:hAnsi="微软雅黑" w:hint="eastAsia"/>
          <w:sz w:val="24"/>
          <w:szCs w:val="24"/>
        </w:rPr>
        <w:t>级；</w:t>
      </w:r>
      <w:r w:rsidR="009A23D8" w:rsidRPr="003219A7">
        <w:rPr>
          <w:rFonts w:ascii="微软雅黑" w:eastAsia="微软雅黑" w:hAnsi="微软雅黑" w:hint="eastAsia"/>
          <w:sz w:val="24"/>
          <w:szCs w:val="24"/>
        </w:rPr>
        <w:t>噪声：≤70d</w:t>
      </w:r>
      <w:r w:rsidR="009A23D8" w:rsidRPr="003219A7">
        <w:rPr>
          <w:rFonts w:ascii="微软雅黑" w:eastAsia="微软雅黑" w:hAnsi="微软雅黑"/>
          <w:sz w:val="24"/>
          <w:szCs w:val="24"/>
        </w:rPr>
        <w:t>B</w:t>
      </w:r>
      <w:r w:rsidR="002844C1" w:rsidRPr="003219A7">
        <w:rPr>
          <w:rFonts w:ascii="微软雅黑" w:eastAsia="微软雅黑" w:hAnsi="微软雅黑" w:hint="eastAsia"/>
          <w:sz w:val="24"/>
          <w:szCs w:val="24"/>
        </w:rPr>
        <w:t>。</w:t>
      </w:r>
    </w:p>
    <w:p w:rsidR="002A0025" w:rsidRPr="005C0C4E" w:rsidRDefault="000A02ED" w:rsidP="005C0C4E">
      <w:pPr>
        <w:spacing w:line="500" w:lineRule="exact"/>
        <w:rPr>
          <w:rFonts w:ascii="微软雅黑" w:eastAsia="微软雅黑" w:hAnsi="微软雅黑"/>
          <w:sz w:val="24"/>
          <w:szCs w:val="24"/>
        </w:rPr>
      </w:pPr>
      <w:r w:rsidRPr="005C0C4E">
        <w:rPr>
          <w:rFonts w:ascii="微软雅黑" w:eastAsia="微软雅黑" w:hAnsi="微软雅黑" w:hint="eastAsia"/>
          <w:sz w:val="24"/>
          <w:szCs w:val="24"/>
        </w:rPr>
        <w:t>1.3冷媒管为铜管，配专用冷媒阀。</w:t>
      </w:r>
    </w:p>
    <w:p w:rsidR="00DC605D" w:rsidRPr="005C0C4E" w:rsidRDefault="00C8060A" w:rsidP="002844C1">
      <w:pPr>
        <w:spacing w:line="500" w:lineRule="exact"/>
        <w:ind w:left="240" w:hangingChars="100" w:hanging="240"/>
        <w:rPr>
          <w:rFonts w:ascii="微软雅黑" w:eastAsia="微软雅黑" w:hAnsi="微软雅黑"/>
          <w:bCs/>
          <w:sz w:val="24"/>
          <w:szCs w:val="24"/>
        </w:rPr>
      </w:pPr>
      <w:r w:rsidRPr="005C0C4E">
        <w:rPr>
          <w:rFonts w:ascii="微软雅黑" w:eastAsia="微软雅黑" w:hAnsi="微软雅黑" w:hint="eastAsia"/>
          <w:bCs/>
          <w:sz w:val="24"/>
          <w:szCs w:val="24"/>
        </w:rPr>
        <w:t>2、</w:t>
      </w:r>
      <w:r w:rsidR="009A23D8" w:rsidRPr="005C0C4E">
        <w:rPr>
          <w:rFonts w:ascii="微软雅黑" w:eastAsia="微软雅黑" w:hAnsi="微软雅黑" w:hint="eastAsia"/>
          <w:bCs/>
          <w:sz w:val="24"/>
          <w:szCs w:val="24"/>
        </w:rPr>
        <w:t>空气</w:t>
      </w:r>
      <w:r w:rsidRPr="005C0C4E">
        <w:rPr>
          <w:rFonts w:ascii="微软雅黑" w:eastAsia="微软雅黑" w:hAnsi="微软雅黑" w:hint="eastAsia"/>
          <w:bCs/>
          <w:sz w:val="24"/>
          <w:szCs w:val="24"/>
        </w:rPr>
        <w:t>电加热器：</w:t>
      </w:r>
      <w:r w:rsidR="009A23D8" w:rsidRPr="005C0C4E">
        <w:rPr>
          <w:rFonts w:ascii="微软雅黑" w:eastAsia="微软雅黑" w:hAnsi="微软雅黑" w:hint="eastAsia"/>
          <w:bCs/>
          <w:sz w:val="24"/>
          <w:szCs w:val="24"/>
        </w:rPr>
        <w:t>总功率</w:t>
      </w:r>
      <w:r w:rsidR="002844C1" w:rsidRPr="005C0C4E">
        <w:rPr>
          <w:rFonts w:ascii="微软雅黑" w:eastAsia="微软雅黑" w:hAnsi="微软雅黑" w:hint="eastAsia"/>
          <w:sz w:val="24"/>
          <w:szCs w:val="24"/>
        </w:rPr>
        <w:t>≥</w:t>
      </w:r>
      <w:r w:rsidR="009A23D8" w:rsidRPr="005C0C4E">
        <w:rPr>
          <w:rFonts w:ascii="微软雅黑" w:eastAsia="微软雅黑" w:hAnsi="微软雅黑" w:hint="eastAsia"/>
          <w:bCs/>
          <w:sz w:val="24"/>
          <w:szCs w:val="24"/>
        </w:rPr>
        <w:t>30kw，</w:t>
      </w:r>
      <w:r w:rsidR="009A23D8" w:rsidRPr="002844C1">
        <w:rPr>
          <w:rFonts w:ascii="微软雅黑" w:eastAsia="微软雅黑" w:hAnsi="微软雅黑" w:hint="eastAsia"/>
          <w:bCs/>
          <w:sz w:val="24"/>
          <w:szCs w:val="24"/>
        </w:rPr>
        <w:t>分</w:t>
      </w:r>
      <w:r w:rsidR="00193ED6" w:rsidRPr="002844C1">
        <w:rPr>
          <w:rFonts w:ascii="微软雅黑" w:eastAsia="微软雅黑" w:hAnsi="微软雅黑" w:hint="eastAsia"/>
          <w:bCs/>
          <w:sz w:val="24"/>
          <w:szCs w:val="24"/>
        </w:rPr>
        <w:t>3</w:t>
      </w:r>
      <w:r w:rsidR="009A23D8" w:rsidRPr="002844C1">
        <w:rPr>
          <w:rFonts w:ascii="微软雅黑" w:eastAsia="微软雅黑" w:hAnsi="微软雅黑" w:hint="eastAsia"/>
          <w:bCs/>
          <w:sz w:val="24"/>
          <w:szCs w:val="24"/>
        </w:rPr>
        <w:t>组</w:t>
      </w:r>
      <w:r w:rsidR="009A23D8" w:rsidRPr="005C0C4E">
        <w:rPr>
          <w:rFonts w:ascii="微软雅黑" w:eastAsia="微软雅黑" w:hAnsi="微软雅黑" w:hint="eastAsia"/>
          <w:bCs/>
          <w:sz w:val="24"/>
          <w:szCs w:val="24"/>
        </w:rPr>
        <w:t>，可按系统需求单独启动、停止，风量：</w:t>
      </w:r>
      <w:r w:rsidR="002844C1" w:rsidRPr="005C0C4E">
        <w:rPr>
          <w:rFonts w:ascii="微软雅黑" w:eastAsia="微软雅黑" w:hAnsi="微软雅黑" w:hint="eastAsia"/>
          <w:sz w:val="24"/>
          <w:szCs w:val="24"/>
        </w:rPr>
        <w:t>≥</w:t>
      </w:r>
      <w:r w:rsidR="00193ED6" w:rsidRPr="005C0C4E">
        <w:rPr>
          <w:rFonts w:ascii="微软雅黑" w:eastAsia="微软雅黑" w:hAnsi="微软雅黑" w:hint="eastAsia"/>
          <w:bCs/>
          <w:sz w:val="24"/>
          <w:szCs w:val="24"/>
        </w:rPr>
        <w:t>7</w:t>
      </w:r>
      <w:r w:rsidR="009A23D8" w:rsidRPr="005C0C4E">
        <w:rPr>
          <w:rFonts w:ascii="微软雅黑" w:eastAsia="微软雅黑" w:hAnsi="微软雅黑" w:hint="eastAsia"/>
          <w:bCs/>
          <w:sz w:val="24"/>
          <w:szCs w:val="24"/>
        </w:rPr>
        <w:t>000m</w:t>
      </w:r>
      <w:r w:rsidR="009A23D8" w:rsidRPr="005C0C4E">
        <w:rPr>
          <w:rFonts w:ascii="微软雅黑" w:eastAsia="微软雅黑" w:hAnsi="微软雅黑" w:hint="eastAsia"/>
          <w:bCs/>
          <w:sz w:val="24"/>
          <w:szCs w:val="24"/>
          <w:vertAlign w:val="superscript"/>
        </w:rPr>
        <w:t>3</w:t>
      </w:r>
      <w:r w:rsidR="009A23D8" w:rsidRPr="005C0C4E">
        <w:rPr>
          <w:rFonts w:ascii="微软雅黑" w:eastAsia="微软雅黑" w:hAnsi="微软雅黑" w:hint="eastAsia"/>
          <w:bCs/>
          <w:sz w:val="24"/>
          <w:szCs w:val="24"/>
        </w:rPr>
        <w:t>/h</w:t>
      </w:r>
      <w:r w:rsidR="0046127B">
        <w:rPr>
          <w:rFonts w:ascii="微软雅黑" w:eastAsia="微软雅黑" w:hAnsi="微软雅黑" w:hint="eastAsia"/>
          <w:bCs/>
          <w:sz w:val="24"/>
          <w:szCs w:val="24"/>
        </w:rPr>
        <w:t>。</w:t>
      </w:r>
    </w:p>
    <w:p w:rsidR="0031469D" w:rsidRPr="005C0C4E" w:rsidRDefault="000A02ED" w:rsidP="005C0C4E">
      <w:pPr>
        <w:spacing w:line="500" w:lineRule="exact"/>
        <w:rPr>
          <w:rFonts w:ascii="微软雅黑" w:eastAsia="微软雅黑" w:hAnsi="微软雅黑"/>
          <w:sz w:val="24"/>
          <w:szCs w:val="24"/>
        </w:rPr>
      </w:pPr>
      <w:r w:rsidRPr="005C0C4E">
        <w:rPr>
          <w:rFonts w:ascii="微软雅黑" w:eastAsia="微软雅黑" w:hAnsi="微软雅黑" w:hint="eastAsia"/>
          <w:sz w:val="24"/>
          <w:szCs w:val="24"/>
        </w:rPr>
        <w:t>3</w:t>
      </w:r>
      <w:r w:rsidR="00195EB9" w:rsidRPr="005C0C4E">
        <w:rPr>
          <w:rFonts w:ascii="微软雅黑" w:eastAsia="微软雅黑" w:hAnsi="微软雅黑" w:hint="eastAsia"/>
          <w:sz w:val="24"/>
          <w:szCs w:val="24"/>
        </w:rPr>
        <w:t>、排风机</w:t>
      </w:r>
      <w:r w:rsidR="002844C1">
        <w:rPr>
          <w:rFonts w:ascii="微软雅黑" w:eastAsia="微软雅黑" w:hAnsi="微软雅黑" w:hint="eastAsia"/>
          <w:sz w:val="24"/>
          <w:szCs w:val="24"/>
        </w:rPr>
        <w:t>：</w:t>
      </w:r>
    </w:p>
    <w:p w:rsidR="0030731D" w:rsidRPr="005C0C4E" w:rsidRDefault="000A02ED" w:rsidP="005C0C4E">
      <w:pPr>
        <w:spacing w:line="500" w:lineRule="exact"/>
        <w:rPr>
          <w:rFonts w:ascii="微软雅黑" w:eastAsia="微软雅黑" w:hAnsi="微软雅黑"/>
          <w:sz w:val="24"/>
          <w:szCs w:val="24"/>
        </w:rPr>
      </w:pPr>
      <w:r w:rsidRPr="005C0C4E">
        <w:rPr>
          <w:rFonts w:ascii="微软雅黑" w:eastAsia="微软雅黑" w:hAnsi="微软雅黑" w:hint="eastAsia"/>
          <w:sz w:val="24"/>
          <w:szCs w:val="24"/>
        </w:rPr>
        <w:t>3</w:t>
      </w:r>
      <w:r w:rsidR="00195EB9" w:rsidRPr="005C0C4E">
        <w:rPr>
          <w:rFonts w:ascii="微软雅黑" w:eastAsia="微软雅黑" w:hAnsi="微软雅黑" w:hint="eastAsia"/>
          <w:sz w:val="24"/>
          <w:szCs w:val="24"/>
        </w:rPr>
        <w:t xml:space="preserve">.1 </w:t>
      </w:r>
      <w:r w:rsidR="0030731D" w:rsidRPr="002844C1">
        <w:rPr>
          <w:rFonts w:ascii="微软雅黑" w:eastAsia="微软雅黑" w:hAnsi="微软雅黑" w:hint="eastAsia"/>
          <w:sz w:val="24"/>
          <w:szCs w:val="24"/>
        </w:rPr>
        <w:t>风量;</w:t>
      </w:r>
      <w:r w:rsidR="00193ED6" w:rsidRPr="002844C1">
        <w:rPr>
          <w:rFonts w:ascii="微软雅黑" w:eastAsia="微软雅黑" w:hAnsi="微软雅黑" w:hint="eastAsia"/>
          <w:sz w:val="24"/>
          <w:szCs w:val="24"/>
        </w:rPr>
        <w:t>≥8</w:t>
      </w:r>
      <w:r w:rsidR="0030731D" w:rsidRPr="002844C1">
        <w:rPr>
          <w:rFonts w:ascii="微软雅黑" w:eastAsia="微软雅黑" w:hAnsi="微软雅黑"/>
          <w:sz w:val="24"/>
          <w:szCs w:val="24"/>
        </w:rPr>
        <w:t>000m</w:t>
      </w:r>
      <w:r w:rsidR="0030731D" w:rsidRPr="002844C1">
        <w:rPr>
          <w:rFonts w:ascii="微软雅黑" w:eastAsia="微软雅黑" w:hAnsi="微软雅黑"/>
          <w:sz w:val="24"/>
          <w:szCs w:val="24"/>
          <w:vertAlign w:val="superscript"/>
        </w:rPr>
        <w:t>3</w:t>
      </w:r>
      <w:r w:rsidR="0030731D" w:rsidRPr="002844C1">
        <w:rPr>
          <w:rFonts w:ascii="微软雅黑" w:eastAsia="微软雅黑" w:hAnsi="微软雅黑"/>
          <w:sz w:val="24"/>
          <w:szCs w:val="24"/>
        </w:rPr>
        <w:t>/h</w:t>
      </w:r>
      <w:r w:rsidR="008A71C8" w:rsidRPr="005C0C4E">
        <w:rPr>
          <w:rFonts w:ascii="微软雅黑" w:eastAsia="微软雅黑" w:hAnsi="微软雅黑" w:hint="eastAsia"/>
          <w:sz w:val="24"/>
          <w:szCs w:val="24"/>
        </w:rPr>
        <w:t>，由系统控制信号变频运行</w:t>
      </w:r>
      <w:r w:rsidR="002844C1">
        <w:rPr>
          <w:rFonts w:ascii="微软雅黑" w:eastAsia="微软雅黑" w:hAnsi="微软雅黑" w:hint="eastAsia"/>
          <w:sz w:val="24"/>
          <w:szCs w:val="24"/>
        </w:rPr>
        <w:t>。</w:t>
      </w:r>
    </w:p>
    <w:p w:rsidR="00195EB9" w:rsidRPr="00800027" w:rsidRDefault="000A02ED" w:rsidP="002844C1">
      <w:pPr>
        <w:spacing w:line="500" w:lineRule="exact"/>
        <w:ind w:left="240" w:hangingChars="100" w:hanging="240"/>
        <w:rPr>
          <w:rFonts w:ascii="微软雅黑" w:eastAsia="微软雅黑" w:hAnsi="微软雅黑"/>
          <w:sz w:val="24"/>
          <w:szCs w:val="24"/>
        </w:rPr>
      </w:pPr>
      <w:r w:rsidRPr="003219A7">
        <w:rPr>
          <w:rFonts w:ascii="微软雅黑" w:eastAsia="微软雅黑" w:hAnsi="微软雅黑" w:hint="eastAsia"/>
          <w:sz w:val="24"/>
          <w:szCs w:val="24"/>
        </w:rPr>
        <w:t>3.2</w:t>
      </w:r>
      <w:r w:rsidR="00195EB9" w:rsidRPr="003219A7">
        <w:rPr>
          <w:rFonts w:ascii="微软雅黑" w:eastAsia="微软雅黑" w:hAnsi="微软雅黑" w:hint="eastAsia"/>
          <w:sz w:val="24"/>
          <w:szCs w:val="24"/>
        </w:rPr>
        <w:t>采用名牌</w:t>
      </w:r>
      <w:r w:rsidR="00F72141" w:rsidRPr="003219A7">
        <w:rPr>
          <w:rFonts w:ascii="微软雅黑" w:eastAsia="微软雅黑" w:hAnsi="微软雅黑" w:hint="eastAsia"/>
          <w:sz w:val="24"/>
          <w:szCs w:val="24"/>
        </w:rPr>
        <w:t>高效节能</w:t>
      </w:r>
      <w:r w:rsidR="00195EB9" w:rsidRPr="003219A7">
        <w:rPr>
          <w:rFonts w:ascii="微软雅黑" w:eastAsia="微软雅黑" w:hAnsi="微软雅黑" w:hint="eastAsia"/>
          <w:sz w:val="24"/>
          <w:szCs w:val="24"/>
        </w:rPr>
        <w:t>电机，防护等级IP54，绝缘等级F，温升B级。</w:t>
      </w:r>
    </w:p>
    <w:p w:rsidR="00195EB9" w:rsidRPr="005C0C4E" w:rsidRDefault="000A02ED" w:rsidP="002844C1">
      <w:pPr>
        <w:spacing w:line="500" w:lineRule="exact"/>
        <w:ind w:left="240" w:hangingChars="100" w:hanging="240"/>
        <w:rPr>
          <w:rFonts w:ascii="微软雅黑" w:eastAsia="微软雅黑" w:hAnsi="微软雅黑"/>
          <w:sz w:val="24"/>
          <w:szCs w:val="24"/>
        </w:rPr>
      </w:pPr>
      <w:r w:rsidRPr="005C0C4E">
        <w:rPr>
          <w:rFonts w:ascii="微软雅黑" w:eastAsia="微软雅黑" w:hAnsi="微软雅黑" w:hint="eastAsia"/>
          <w:sz w:val="24"/>
          <w:szCs w:val="24"/>
        </w:rPr>
        <w:t>3.3</w:t>
      </w:r>
      <w:r w:rsidR="00195EB9" w:rsidRPr="005C0C4E">
        <w:rPr>
          <w:rFonts w:ascii="微软雅黑" w:eastAsia="微软雅黑" w:hAnsi="微软雅黑" w:hint="eastAsia"/>
          <w:sz w:val="24"/>
          <w:szCs w:val="24"/>
        </w:rPr>
        <w:t>风机钢制结构的部分，要求做环氧树脂静电喷涂的防腐处理，包括支架、基座等</w:t>
      </w:r>
      <w:r w:rsidR="00B517BF" w:rsidRPr="005C0C4E">
        <w:rPr>
          <w:rFonts w:ascii="微软雅黑" w:eastAsia="微软雅黑" w:hAnsi="微软雅黑" w:hint="eastAsia"/>
          <w:sz w:val="24"/>
          <w:szCs w:val="24"/>
        </w:rPr>
        <w:t>（或优于此处理工艺）</w:t>
      </w:r>
      <w:r w:rsidR="00195EB9" w:rsidRPr="005C0C4E">
        <w:rPr>
          <w:rFonts w:ascii="微软雅黑" w:eastAsia="微软雅黑" w:hAnsi="微软雅黑" w:hint="eastAsia"/>
          <w:sz w:val="24"/>
          <w:szCs w:val="24"/>
        </w:rPr>
        <w:t>。</w:t>
      </w:r>
    </w:p>
    <w:p w:rsidR="00195EB9" w:rsidRPr="005C0C4E" w:rsidRDefault="000A02ED" w:rsidP="005C0C4E">
      <w:pPr>
        <w:spacing w:line="500" w:lineRule="exact"/>
        <w:rPr>
          <w:rFonts w:ascii="微软雅黑" w:eastAsia="微软雅黑" w:hAnsi="微软雅黑"/>
          <w:sz w:val="24"/>
          <w:szCs w:val="24"/>
        </w:rPr>
      </w:pPr>
      <w:r w:rsidRPr="005C0C4E">
        <w:rPr>
          <w:rFonts w:ascii="微软雅黑" w:eastAsia="微软雅黑" w:hAnsi="微软雅黑" w:hint="eastAsia"/>
          <w:sz w:val="24"/>
          <w:szCs w:val="24"/>
        </w:rPr>
        <w:t>3.</w:t>
      </w:r>
      <w:r w:rsidR="0030731D" w:rsidRPr="005C0C4E">
        <w:rPr>
          <w:rFonts w:ascii="微软雅黑" w:eastAsia="微软雅黑" w:hAnsi="微软雅黑" w:hint="eastAsia"/>
          <w:sz w:val="24"/>
          <w:szCs w:val="24"/>
        </w:rPr>
        <w:t>4</w:t>
      </w:r>
      <w:r w:rsidR="00195EB9" w:rsidRPr="005C0C4E">
        <w:rPr>
          <w:rFonts w:ascii="微软雅黑" w:eastAsia="微软雅黑" w:hAnsi="微软雅黑" w:hint="eastAsia"/>
          <w:sz w:val="24"/>
          <w:szCs w:val="24"/>
        </w:rPr>
        <w:t xml:space="preserve"> </w:t>
      </w:r>
      <w:r w:rsidR="002844C1">
        <w:rPr>
          <w:rFonts w:ascii="微软雅黑" w:eastAsia="微软雅黑" w:hAnsi="微软雅黑" w:hint="eastAsia"/>
          <w:sz w:val="24"/>
          <w:szCs w:val="24"/>
        </w:rPr>
        <w:t>通电运转平稳，无异常声音；</w:t>
      </w:r>
      <w:r w:rsidR="00B517BF" w:rsidRPr="005C0C4E">
        <w:rPr>
          <w:rFonts w:ascii="微软雅黑" w:eastAsia="微软雅黑" w:hAnsi="微软雅黑" w:hint="eastAsia"/>
          <w:sz w:val="24"/>
          <w:szCs w:val="24"/>
        </w:rPr>
        <w:t>运行噪声：≤</w:t>
      </w:r>
      <w:r w:rsidR="00193ED6" w:rsidRPr="005C0C4E">
        <w:rPr>
          <w:rFonts w:ascii="微软雅黑" w:eastAsia="微软雅黑" w:hAnsi="微软雅黑" w:hint="eastAsia"/>
          <w:sz w:val="24"/>
          <w:szCs w:val="24"/>
        </w:rPr>
        <w:t>70</w:t>
      </w:r>
      <w:r w:rsidR="00B517BF" w:rsidRPr="005C0C4E">
        <w:rPr>
          <w:rFonts w:ascii="微软雅黑" w:eastAsia="微软雅黑" w:hAnsi="微软雅黑" w:hint="eastAsia"/>
          <w:sz w:val="24"/>
          <w:szCs w:val="24"/>
        </w:rPr>
        <w:t>d</w:t>
      </w:r>
      <w:r w:rsidR="00B517BF" w:rsidRPr="005C0C4E">
        <w:rPr>
          <w:rFonts w:ascii="微软雅黑" w:eastAsia="微软雅黑" w:hAnsi="微软雅黑"/>
          <w:sz w:val="24"/>
          <w:szCs w:val="24"/>
        </w:rPr>
        <w:t>B</w:t>
      </w:r>
      <w:r w:rsidR="002844C1">
        <w:rPr>
          <w:rFonts w:ascii="微软雅黑" w:eastAsia="微软雅黑" w:hAnsi="微软雅黑" w:hint="eastAsia"/>
          <w:sz w:val="24"/>
          <w:szCs w:val="24"/>
        </w:rPr>
        <w:t>。</w:t>
      </w:r>
    </w:p>
    <w:p w:rsidR="007F6A5A" w:rsidRPr="005C0C4E" w:rsidRDefault="007F6A5A" w:rsidP="005C0C4E">
      <w:pPr>
        <w:spacing w:line="500" w:lineRule="exact"/>
        <w:rPr>
          <w:rFonts w:ascii="微软雅黑" w:eastAsia="微软雅黑" w:hAnsi="微软雅黑"/>
          <w:sz w:val="24"/>
          <w:szCs w:val="24"/>
        </w:rPr>
      </w:pPr>
      <w:r w:rsidRPr="005C0C4E">
        <w:rPr>
          <w:rFonts w:ascii="微软雅黑" w:eastAsia="微软雅黑" w:hAnsi="微软雅黑" w:hint="eastAsia"/>
          <w:sz w:val="24"/>
          <w:szCs w:val="24"/>
        </w:rPr>
        <w:t>4、空调箱体</w:t>
      </w:r>
      <w:r w:rsidR="002844C1">
        <w:rPr>
          <w:rFonts w:ascii="微软雅黑" w:eastAsia="微软雅黑" w:hAnsi="微软雅黑" w:hint="eastAsia"/>
          <w:sz w:val="24"/>
          <w:szCs w:val="24"/>
        </w:rPr>
        <w:t>：</w:t>
      </w:r>
    </w:p>
    <w:p w:rsidR="007F6A5A" w:rsidRPr="005C0C4E" w:rsidRDefault="007F6A5A" w:rsidP="002844C1">
      <w:pPr>
        <w:spacing w:line="500" w:lineRule="exact"/>
        <w:ind w:left="240" w:hangingChars="100" w:hanging="240"/>
        <w:rPr>
          <w:rFonts w:ascii="微软雅黑" w:eastAsia="微软雅黑" w:hAnsi="微软雅黑"/>
          <w:sz w:val="24"/>
          <w:szCs w:val="24"/>
        </w:rPr>
      </w:pPr>
      <w:r w:rsidRPr="005C0C4E">
        <w:rPr>
          <w:rFonts w:ascii="微软雅黑" w:eastAsia="微软雅黑" w:hAnsi="微软雅黑" w:hint="eastAsia"/>
          <w:sz w:val="24"/>
          <w:szCs w:val="24"/>
        </w:rPr>
        <w:t>4.1箱体结构由乙方设计，乙方应充分考虑测试轮胎爆破时产生的冲击波，采取有效措施</w:t>
      </w:r>
      <w:r w:rsidR="002844C1">
        <w:rPr>
          <w:rFonts w:ascii="微软雅黑" w:eastAsia="微软雅黑" w:hAnsi="微软雅黑" w:hint="eastAsia"/>
          <w:sz w:val="24"/>
          <w:szCs w:val="24"/>
        </w:rPr>
        <w:t>防护；箱体结构足够坚固，轮胎爆破时箱体结构无变型。</w:t>
      </w:r>
    </w:p>
    <w:p w:rsidR="007F6A5A" w:rsidRPr="005C0C4E" w:rsidRDefault="007F6A5A" w:rsidP="005C0C4E">
      <w:pPr>
        <w:spacing w:line="500" w:lineRule="exact"/>
        <w:rPr>
          <w:rFonts w:ascii="微软雅黑" w:eastAsia="微软雅黑" w:hAnsi="微软雅黑"/>
          <w:sz w:val="24"/>
          <w:szCs w:val="24"/>
        </w:rPr>
      </w:pPr>
      <w:r w:rsidRPr="005C0C4E">
        <w:rPr>
          <w:rFonts w:ascii="微软雅黑" w:eastAsia="微软雅黑" w:hAnsi="微软雅黑" w:hint="eastAsia"/>
          <w:sz w:val="24"/>
          <w:szCs w:val="24"/>
        </w:rPr>
        <w:t>4.2二</w:t>
      </w:r>
      <w:r w:rsidR="002844C1">
        <w:rPr>
          <w:rFonts w:ascii="微软雅黑" w:eastAsia="微软雅黑" w:hAnsi="微软雅黑" w:hint="eastAsia"/>
          <w:sz w:val="24"/>
          <w:szCs w:val="24"/>
        </w:rPr>
        <w:t>个工位位置箱体可手动滑动，在装</w:t>
      </w:r>
      <w:r w:rsidR="004809E1">
        <w:rPr>
          <w:rFonts w:ascii="微软雅黑" w:eastAsia="微软雅黑" w:hAnsi="微软雅黑" w:hint="eastAsia"/>
          <w:sz w:val="24"/>
          <w:szCs w:val="24"/>
        </w:rPr>
        <w:t>、</w:t>
      </w:r>
      <w:r w:rsidR="002844C1">
        <w:rPr>
          <w:rFonts w:ascii="微软雅黑" w:eastAsia="微软雅黑" w:hAnsi="微软雅黑" w:hint="eastAsia"/>
          <w:sz w:val="24"/>
          <w:szCs w:val="24"/>
        </w:rPr>
        <w:t>卸测试轮胎时此部位箱体</w:t>
      </w:r>
      <w:r w:rsidR="004809E1">
        <w:rPr>
          <w:rFonts w:ascii="微软雅黑" w:eastAsia="微软雅黑" w:hAnsi="微软雅黑" w:hint="eastAsia"/>
          <w:sz w:val="24"/>
          <w:szCs w:val="24"/>
        </w:rPr>
        <w:t>可</w:t>
      </w:r>
      <w:r w:rsidR="002844C1">
        <w:rPr>
          <w:rFonts w:ascii="微软雅黑" w:eastAsia="微软雅黑" w:hAnsi="微软雅黑" w:hint="eastAsia"/>
          <w:sz w:val="24"/>
          <w:szCs w:val="24"/>
        </w:rPr>
        <w:t>滑动到两侧。</w:t>
      </w:r>
    </w:p>
    <w:p w:rsidR="007F6A5A" w:rsidRPr="005C0C4E" w:rsidRDefault="007F6A5A" w:rsidP="005C0C4E">
      <w:pPr>
        <w:spacing w:line="500" w:lineRule="exact"/>
        <w:rPr>
          <w:rFonts w:ascii="微软雅黑" w:eastAsia="微软雅黑" w:hAnsi="微软雅黑"/>
          <w:sz w:val="24"/>
          <w:szCs w:val="24"/>
        </w:rPr>
      </w:pPr>
      <w:r w:rsidRPr="005C0C4E">
        <w:rPr>
          <w:rFonts w:ascii="微软雅黑" w:eastAsia="微软雅黑" w:hAnsi="微软雅黑" w:hint="eastAsia"/>
          <w:sz w:val="24"/>
          <w:szCs w:val="24"/>
        </w:rPr>
        <w:t>4.3</w:t>
      </w:r>
      <w:r w:rsidR="002844C1">
        <w:rPr>
          <w:rFonts w:ascii="微软雅黑" w:eastAsia="微软雅黑" w:hAnsi="微软雅黑" w:hint="eastAsia"/>
          <w:sz w:val="24"/>
          <w:szCs w:val="24"/>
        </w:rPr>
        <w:t>滑动箱体设防爆玻璃视窗，做测试实验时可从视窗观察到测试轮胎。</w:t>
      </w:r>
    </w:p>
    <w:p w:rsidR="007F6A5A" w:rsidRPr="00800027" w:rsidRDefault="007F6A5A" w:rsidP="005C0C4E">
      <w:pPr>
        <w:spacing w:line="500" w:lineRule="exact"/>
        <w:rPr>
          <w:rFonts w:ascii="微软雅黑" w:eastAsia="微软雅黑" w:hAnsi="微软雅黑"/>
          <w:sz w:val="24"/>
          <w:szCs w:val="24"/>
        </w:rPr>
      </w:pPr>
      <w:r w:rsidRPr="003219A7">
        <w:rPr>
          <w:rFonts w:ascii="微软雅黑" w:eastAsia="微软雅黑" w:hAnsi="微软雅黑" w:hint="eastAsia"/>
          <w:sz w:val="24"/>
          <w:szCs w:val="24"/>
        </w:rPr>
        <w:t>4.4箱体</w:t>
      </w:r>
      <w:r w:rsidR="004809E1" w:rsidRPr="003219A7">
        <w:rPr>
          <w:rFonts w:ascii="微软雅黑" w:eastAsia="微软雅黑" w:hAnsi="微软雅黑" w:hint="eastAsia"/>
          <w:sz w:val="24"/>
          <w:szCs w:val="24"/>
        </w:rPr>
        <w:t>材料</w:t>
      </w:r>
      <w:r w:rsidR="00D40810" w:rsidRPr="003219A7">
        <w:rPr>
          <w:rFonts w:ascii="微软雅黑" w:eastAsia="微软雅黑" w:hAnsi="微软雅黑" w:hint="eastAsia"/>
          <w:sz w:val="24"/>
          <w:szCs w:val="24"/>
        </w:rPr>
        <w:t>：</w:t>
      </w:r>
      <w:r w:rsidR="002424B5" w:rsidRPr="003219A7">
        <w:rPr>
          <w:rFonts w:ascii="微软雅黑" w:eastAsia="微软雅黑" w:hAnsi="微软雅黑" w:hint="eastAsia"/>
          <w:sz w:val="24"/>
          <w:szCs w:val="24"/>
        </w:rPr>
        <w:t>采用消防A级</w:t>
      </w:r>
      <w:r w:rsidR="00D40810" w:rsidRPr="003219A7">
        <w:rPr>
          <w:rFonts w:ascii="微软雅黑" w:eastAsia="微软雅黑" w:hAnsi="微软雅黑" w:hint="eastAsia"/>
          <w:sz w:val="24"/>
          <w:szCs w:val="24"/>
        </w:rPr>
        <w:t>防火，</w:t>
      </w:r>
      <w:r w:rsidR="002424B5" w:rsidRPr="003219A7">
        <w:rPr>
          <w:rFonts w:ascii="微软雅黑" w:eastAsia="微软雅黑" w:hAnsi="微软雅黑" w:hint="eastAsia"/>
          <w:sz w:val="24"/>
          <w:szCs w:val="24"/>
        </w:rPr>
        <w:t>双玻镁岩棉彩钢板，</w:t>
      </w:r>
      <w:r w:rsidR="00D40810" w:rsidRPr="003219A7">
        <w:rPr>
          <w:rFonts w:ascii="微软雅黑" w:eastAsia="微软雅黑" w:hAnsi="微软雅黑" w:hint="eastAsia"/>
          <w:sz w:val="24"/>
          <w:szCs w:val="24"/>
        </w:rPr>
        <w:t>带包边</w:t>
      </w:r>
      <w:r w:rsidR="004809E1" w:rsidRPr="003219A7">
        <w:rPr>
          <w:rFonts w:ascii="微软雅黑" w:eastAsia="微软雅黑" w:hAnsi="微软雅黑" w:hint="eastAsia"/>
          <w:sz w:val="24"/>
          <w:szCs w:val="24"/>
        </w:rPr>
        <w:t>。</w:t>
      </w:r>
    </w:p>
    <w:p w:rsidR="007F6A5A" w:rsidRDefault="007F6A5A" w:rsidP="005C0C4E">
      <w:pPr>
        <w:spacing w:line="500" w:lineRule="exact"/>
        <w:rPr>
          <w:rFonts w:ascii="微软雅黑" w:eastAsia="微软雅黑" w:hAnsi="微软雅黑"/>
          <w:sz w:val="24"/>
          <w:szCs w:val="24"/>
        </w:rPr>
      </w:pPr>
      <w:r w:rsidRPr="002844C1">
        <w:rPr>
          <w:rFonts w:ascii="微软雅黑" w:eastAsia="微软雅黑" w:hAnsi="微软雅黑" w:hint="eastAsia"/>
          <w:sz w:val="24"/>
          <w:szCs w:val="24"/>
        </w:rPr>
        <w:t>4.5箱体内设置至少4</w:t>
      </w:r>
      <w:r w:rsidR="002844C1">
        <w:rPr>
          <w:rFonts w:ascii="微软雅黑" w:eastAsia="微软雅黑" w:hAnsi="微软雅黑" w:hint="eastAsia"/>
          <w:sz w:val="24"/>
          <w:szCs w:val="24"/>
        </w:rPr>
        <w:t>个</w:t>
      </w:r>
      <w:r w:rsidR="002844C1" w:rsidRPr="002844C1">
        <w:rPr>
          <w:rFonts w:ascii="微软雅黑" w:eastAsia="微软雅黑" w:hAnsi="微软雅黑" w:hint="eastAsia"/>
          <w:sz w:val="24"/>
          <w:szCs w:val="24"/>
        </w:rPr>
        <w:t>24</w:t>
      </w:r>
      <w:r w:rsidR="002844C1" w:rsidRPr="002844C1">
        <w:rPr>
          <w:rFonts w:ascii="微软雅黑" w:eastAsia="微软雅黑" w:hAnsi="微软雅黑"/>
          <w:sz w:val="24"/>
          <w:szCs w:val="24"/>
        </w:rPr>
        <w:t>V</w:t>
      </w:r>
      <w:r w:rsidR="002844C1">
        <w:rPr>
          <w:rFonts w:ascii="微软雅黑" w:eastAsia="微软雅黑" w:hAnsi="微软雅黑" w:hint="eastAsia"/>
          <w:sz w:val="24"/>
          <w:szCs w:val="24"/>
        </w:rPr>
        <w:t>照明灯</w:t>
      </w:r>
      <w:r w:rsidR="002844C1" w:rsidRPr="002844C1">
        <w:rPr>
          <w:rFonts w:ascii="微软雅黑" w:eastAsia="微软雅黑" w:hAnsi="微软雅黑" w:hint="eastAsia"/>
          <w:sz w:val="24"/>
          <w:szCs w:val="24"/>
        </w:rPr>
        <w:t>。</w:t>
      </w:r>
    </w:p>
    <w:p w:rsidR="00965A03" w:rsidRPr="00965A03" w:rsidRDefault="00965A03" w:rsidP="00965A03">
      <w:pPr>
        <w:spacing w:line="400" w:lineRule="exact"/>
        <w:rPr>
          <w:rFonts w:ascii="微软雅黑" w:eastAsia="微软雅黑" w:hAnsi="微软雅黑"/>
          <w:b/>
          <w:sz w:val="24"/>
          <w:szCs w:val="24"/>
        </w:rPr>
      </w:pPr>
      <w:r w:rsidRPr="00965A03">
        <w:rPr>
          <w:rFonts w:ascii="微软雅黑" w:eastAsia="微软雅黑" w:hAnsi="微软雅黑" w:hint="eastAsia"/>
          <w:b/>
          <w:sz w:val="24"/>
          <w:szCs w:val="24"/>
        </w:rPr>
        <w:t>八、电控监视系统技术要求：</w:t>
      </w:r>
    </w:p>
    <w:p w:rsidR="00965A03" w:rsidRPr="00261B33" w:rsidRDefault="00965A03" w:rsidP="00965A03">
      <w:pPr>
        <w:spacing w:line="400" w:lineRule="exact"/>
        <w:rPr>
          <w:rFonts w:ascii="微软雅黑" w:eastAsia="微软雅黑" w:hAnsi="微软雅黑"/>
          <w:b/>
          <w:sz w:val="32"/>
          <w:szCs w:val="32"/>
        </w:rPr>
      </w:pPr>
      <w:r>
        <w:rPr>
          <w:rFonts w:ascii="微软雅黑" w:eastAsia="微软雅黑" w:hAnsi="微软雅黑" w:hint="eastAsia"/>
          <w:sz w:val="24"/>
          <w:szCs w:val="24"/>
        </w:rPr>
        <w:t>1、控制系统技术</w:t>
      </w:r>
      <w:r w:rsidRPr="00261B33">
        <w:rPr>
          <w:rFonts w:ascii="微软雅黑" w:eastAsia="微软雅黑" w:hAnsi="微软雅黑" w:hint="eastAsia"/>
          <w:sz w:val="24"/>
          <w:szCs w:val="24"/>
        </w:rPr>
        <w:t>要求:</w:t>
      </w:r>
    </w:p>
    <w:p w:rsidR="00965A03" w:rsidRDefault="00965A03" w:rsidP="00965A03">
      <w:pPr>
        <w:spacing w:line="480" w:lineRule="exact"/>
        <w:rPr>
          <w:rFonts w:ascii="微软雅黑" w:eastAsia="微软雅黑" w:hAnsi="微软雅黑"/>
          <w:sz w:val="24"/>
          <w:szCs w:val="24"/>
        </w:rPr>
      </w:pPr>
      <w:r>
        <w:rPr>
          <w:rFonts w:ascii="微软雅黑" w:eastAsia="微软雅黑" w:hAnsi="微软雅黑" w:hint="eastAsia"/>
          <w:sz w:val="24"/>
          <w:szCs w:val="24"/>
        </w:rPr>
        <w:t xml:space="preserve">1.1 </w:t>
      </w:r>
      <w:r>
        <w:rPr>
          <w:rFonts w:ascii="微软雅黑" w:eastAsia="微软雅黑" w:hAnsi="微软雅黑"/>
          <w:sz w:val="24"/>
          <w:szCs w:val="24"/>
        </w:rPr>
        <w:t xml:space="preserve"> </w:t>
      </w:r>
      <w:r>
        <w:rPr>
          <w:rFonts w:ascii="微软雅黑" w:eastAsia="微软雅黑" w:hAnsi="微软雅黑" w:hint="eastAsia"/>
          <w:sz w:val="24"/>
          <w:szCs w:val="24"/>
        </w:rPr>
        <w:t>动力电源： 3相交流  50</w:t>
      </w:r>
      <w:r>
        <w:rPr>
          <w:rFonts w:ascii="微软雅黑" w:eastAsia="微软雅黑" w:hAnsi="微软雅黑"/>
          <w:sz w:val="24"/>
          <w:szCs w:val="24"/>
        </w:rPr>
        <w:t xml:space="preserve">HZ </w:t>
      </w:r>
      <w:r>
        <w:rPr>
          <w:rFonts w:ascii="微软雅黑" w:eastAsia="微软雅黑" w:hAnsi="微软雅黑" w:hint="eastAsia"/>
          <w:sz w:val="24"/>
          <w:szCs w:val="24"/>
        </w:rPr>
        <w:t>；</w:t>
      </w:r>
      <w:r>
        <w:rPr>
          <w:rFonts w:ascii="微软雅黑" w:eastAsia="微软雅黑" w:hAnsi="微软雅黑"/>
          <w:sz w:val="24"/>
          <w:szCs w:val="24"/>
        </w:rPr>
        <w:t xml:space="preserve"> </w:t>
      </w:r>
      <w:r>
        <w:rPr>
          <w:rFonts w:ascii="微软雅黑" w:eastAsia="微软雅黑" w:hAnsi="微软雅黑" w:hint="eastAsia"/>
          <w:sz w:val="24"/>
          <w:szCs w:val="24"/>
        </w:rPr>
        <w:t>相间电压:</w:t>
      </w:r>
      <w:r>
        <w:rPr>
          <w:rFonts w:ascii="微软雅黑" w:eastAsia="微软雅黑" w:hAnsi="微软雅黑"/>
          <w:sz w:val="24"/>
          <w:szCs w:val="24"/>
        </w:rPr>
        <w:t xml:space="preserve"> </w:t>
      </w:r>
      <w:r>
        <w:rPr>
          <w:rFonts w:ascii="微软雅黑" w:eastAsia="微软雅黑" w:hAnsi="微软雅黑" w:hint="eastAsia"/>
          <w:sz w:val="24"/>
          <w:szCs w:val="24"/>
        </w:rPr>
        <w:t>400V；电源采用三相五线制供电方式；</w:t>
      </w:r>
    </w:p>
    <w:p w:rsidR="00965A03" w:rsidRDefault="00965A03" w:rsidP="00965A03">
      <w:pPr>
        <w:spacing w:line="480" w:lineRule="exact"/>
        <w:ind w:left="240" w:hangingChars="100" w:hanging="240"/>
        <w:rPr>
          <w:rFonts w:ascii="微软雅黑" w:eastAsia="微软雅黑" w:hAnsi="微软雅黑"/>
          <w:sz w:val="24"/>
          <w:szCs w:val="24"/>
        </w:rPr>
      </w:pPr>
      <w:r>
        <w:rPr>
          <w:rFonts w:ascii="微软雅黑" w:eastAsia="微软雅黑" w:hAnsi="微软雅黑" w:hint="eastAsia"/>
          <w:sz w:val="24"/>
          <w:szCs w:val="24"/>
        </w:rPr>
        <w:t xml:space="preserve"> </w:t>
      </w:r>
      <w:r>
        <w:rPr>
          <w:rFonts w:ascii="微软雅黑" w:eastAsia="微软雅黑" w:hAnsi="微软雅黑"/>
          <w:sz w:val="24"/>
          <w:szCs w:val="24"/>
        </w:rPr>
        <w:t xml:space="preserve"> </w:t>
      </w:r>
      <w:r>
        <w:rPr>
          <w:rFonts w:ascii="微软雅黑" w:eastAsia="微软雅黑" w:hAnsi="微软雅黑" w:hint="eastAsia"/>
          <w:sz w:val="24"/>
          <w:szCs w:val="24"/>
        </w:rPr>
        <w:t>实验室的暖通配电装置、监视主机应集中在配电间（或值班室内），甲方只提供一路动力电源给暖通控制柜（箱）；其它电力分配由乙方自己设计和分配。</w:t>
      </w:r>
    </w:p>
    <w:p w:rsidR="00965A03" w:rsidRDefault="00965A03" w:rsidP="00FB2A4E">
      <w:pPr>
        <w:spacing w:line="500" w:lineRule="exact"/>
        <w:ind w:left="240" w:hangingChars="100" w:hanging="240"/>
        <w:rPr>
          <w:rFonts w:ascii="微软雅黑" w:eastAsia="微软雅黑" w:hAnsi="微软雅黑"/>
          <w:sz w:val="24"/>
          <w:szCs w:val="24"/>
        </w:rPr>
      </w:pPr>
      <w:r>
        <w:rPr>
          <w:rFonts w:ascii="微软雅黑" w:eastAsia="微软雅黑" w:hAnsi="微软雅黑" w:hint="eastAsia"/>
          <w:sz w:val="24"/>
          <w:szCs w:val="24"/>
        </w:rPr>
        <w:t>1.2</w:t>
      </w:r>
      <w:r>
        <w:rPr>
          <w:rFonts w:ascii="微软雅黑" w:eastAsia="微软雅黑" w:hAnsi="微软雅黑"/>
          <w:sz w:val="24"/>
          <w:szCs w:val="24"/>
        </w:rPr>
        <w:t xml:space="preserve"> </w:t>
      </w:r>
      <w:r>
        <w:rPr>
          <w:rFonts w:ascii="微软雅黑" w:eastAsia="微软雅黑" w:hAnsi="微软雅黑" w:hint="eastAsia"/>
          <w:sz w:val="24"/>
          <w:szCs w:val="24"/>
        </w:rPr>
        <w:t>控制柜(箱)防护等级IP54，若装有PLC、变频器等电子控制元件，应配有微型通风风机；柜(箱)体颜色为RAL703</w:t>
      </w:r>
      <w:r>
        <w:rPr>
          <w:rFonts w:ascii="微软雅黑" w:eastAsia="微软雅黑" w:hAnsi="微软雅黑"/>
          <w:sz w:val="24"/>
          <w:szCs w:val="24"/>
        </w:rPr>
        <w:t>5</w:t>
      </w:r>
      <w:r>
        <w:rPr>
          <w:rFonts w:ascii="微软雅黑" w:eastAsia="微软雅黑" w:hAnsi="微软雅黑" w:hint="eastAsia"/>
          <w:sz w:val="24"/>
          <w:szCs w:val="24"/>
        </w:rPr>
        <w:t>。</w:t>
      </w:r>
    </w:p>
    <w:p w:rsidR="00965A03" w:rsidRDefault="00965A03" w:rsidP="00FB2A4E">
      <w:pPr>
        <w:spacing w:line="500" w:lineRule="exact"/>
        <w:ind w:left="240" w:hangingChars="100" w:hanging="240"/>
        <w:rPr>
          <w:rFonts w:ascii="微软雅黑" w:eastAsia="微软雅黑" w:hAnsi="微软雅黑"/>
          <w:sz w:val="24"/>
          <w:szCs w:val="24"/>
        </w:rPr>
      </w:pPr>
      <w:r>
        <w:rPr>
          <w:rFonts w:ascii="微软雅黑" w:eastAsia="微软雅黑" w:hAnsi="微软雅黑" w:hint="eastAsia"/>
          <w:sz w:val="24"/>
          <w:szCs w:val="24"/>
        </w:rPr>
        <w:t>1.3控制柜（箱）进出线电缆一律采用下进下出；控制柜（箱）和电缆桥架内，电线电缆密集处、应将强电和弱电用钢板分开铺设；从控制柜（箱）至控制组件和传感器的单根电缆应配有保护护套。</w:t>
      </w:r>
    </w:p>
    <w:p w:rsidR="00965A03" w:rsidRDefault="00965A03" w:rsidP="00965A03">
      <w:pPr>
        <w:spacing w:line="480" w:lineRule="exact"/>
        <w:ind w:left="240" w:hangingChars="100" w:hanging="240"/>
        <w:rPr>
          <w:rFonts w:ascii="微软雅黑" w:eastAsia="微软雅黑" w:hAnsi="微软雅黑"/>
          <w:sz w:val="24"/>
          <w:szCs w:val="24"/>
        </w:rPr>
      </w:pPr>
      <w:r>
        <w:rPr>
          <w:rFonts w:ascii="微软雅黑" w:eastAsia="微软雅黑" w:hAnsi="微软雅黑" w:hint="eastAsia"/>
          <w:sz w:val="24"/>
          <w:szCs w:val="24"/>
        </w:rPr>
        <w:t>1.4</w:t>
      </w:r>
      <w:r>
        <w:rPr>
          <w:rFonts w:ascii="微软雅黑" w:eastAsia="微软雅黑" w:hAnsi="微软雅黑"/>
          <w:sz w:val="24"/>
          <w:szCs w:val="24"/>
        </w:rPr>
        <w:t xml:space="preserve"> </w:t>
      </w:r>
      <w:r>
        <w:rPr>
          <w:rFonts w:ascii="微软雅黑" w:eastAsia="微软雅黑" w:hAnsi="微软雅黑" w:hint="eastAsia"/>
          <w:sz w:val="24"/>
          <w:szCs w:val="24"/>
        </w:rPr>
        <w:t>风机控制柜（箱）上有“就地”、</w:t>
      </w:r>
      <w:r>
        <w:rPr>
          <w:rFonts w:ascii="微软雅黑" w:eastAsia="微软雅黑" w:hAnsi="微软雅黑"/>
          <w:sz w:val="24"/>
          <w:szCs w:val="24"/>
        </w:rPr>
        <w:t>”</w:t>
      </w:r>
      <w:r>
        <w:rPr>
          <w:rFonts w:ascii="微软雅黑" w:eastAsia="微软雅黑" w:hAnsi="微软雅黑" w:hint="eastAsia"/>
          <w:sz w:val="24"/>
          <w:szCs w:val="24"/>
        </w:rPr>
        <w:t>远程“两种选择功能，风机手动停止按钮，由急</w:t>
      </w:r>
      <w:r>
        <w:rPr>
          <w:rFonts w:ascii="微软雅黑" w:eastAsia="微软雅黑" w:hAnsi="微软雅黑" w:hint="eastAsia"/>
          <w:sz w:val="24"/>
          <w:szCs w:val="24"/>
        </w:rPr>
        <w:lastRenderedPageBreak/>
        <w:t>停按钮代替。在上位机监视远程状态下可“自动”、</w:t>
      </w:r>
      <w:r>
        <w:rPr>
          <w:rFonts w:ascii="微软雅黑" w:eastAsia="微软雅黑" w:hAnsi="微软雅黑"/>
          <w:sz w:val="24"/>
          <w:szCs w:val="24"/>
        </w:rPr>
        <w:t>”</w:t>
      </w:r>
      <w:r>
        <w:rPr>
          <w:rFonts w:ascii="微软雅黑" w:eastAsia="微软雅黑" w:hAnsi="微软雅黑" w:hint="eastAsia"/>
          <w:sz w:val="24"/>
          <w:szCs w:val="24"/>
        </w:rPr>
        <w:t>手动“启动风机、模块式空调机、加热器等功能。PLC控制启动、停止输出电器回路，必须经过DC24线圈的中间继电器进行转换。</w:t>
      </w:r>
    </w:p>
    <w:p w:rsidR="00965A03" w:rsidRDefault="00965A03" w:rsidP="00965A03">
      <w:pPr>
        <w:spacing w:line="480" w:lineRule="exact"/>
        <w:rPr>
          <w:rFonts w:ascii="微软雅黑" w:eastAsia="微软雅黑" w:hAnsi="微软雅黑"/>
          <w:sz w:val="24"/>
          <w:szCs w:val="24"/>
        </w:rPr>
      </w:pPr>
      <w:r>
        <w:rPr>
          <w:rFonts w:ascii="微软雅黑" w:eastAsia="微软雅黑" w:hAnsi="微软雅黑" w:hint="eastAsia"/>
          <w:sz w:val="24"/>
          <w:szCs w:val="24"/>
        </w:rPr>
        <w:t>1.5</w:t>
      </w:r>
      <w:r>
        <w:rPr>
          <w:rFonts w:ascii="微软雅黑" w:eastAsia="微软雅黑" w:hAnsi="微软雅黑"/>
          <w:sz w:val="24"/>
          <w:szCs w:val="24"/>
        </w:rPr>
        <w:t xml:space="preserve"> </w:t>
      </w:r>
      <w:r>
        <w:rPr>
          <w:rFonts w:ascii="微软雅黑" w:eastAsia="微软雅黑" w:hAnsi="微软雅黑" w:hint="eastAsia"/>
          <w:sz w:val="24"/>
          <w:szCs w:val="24"/>
        </w:rPr>
        <w:t>上位机可以远程自动、手动控制凤阀的开度。</w:t>
      </w:r>
    </w:p>
    <w:p w:rsidR="00965A03" w:rsidRDefault="00965A03" w:rsidP="00965A03">
      <w:pPr>
        <w:spacing w:line="480" w:lineRule="exact"/>
        <w:ind w:left="240" w:hangingChars="100" w:hanging="240"/>
        <w:rPr>
          <w:rFonts w:ascii="微软雅黑" w:eastAsia="微软雅黑" w:hAnsi="微软雅黑"/>
          <w:sz w:val="24"/>
          <w:szCs w:val="24"/>
        </w:rPr>
      </w:pPr>
      <w:r>
        <w:rPr>
          <w:rFonts w:ascii="微软雅黑" w:eastAsia="微软雅黑" w:hAnsi="微软雅黑" w:hint="eastAsia"/>
          <w:sz w:val="24"/>
          <w:szCs w:val="24"/>
        </w:rPr>
        <w:t>1.6上位机机除了有监视控制组件运行状态外，0.3</w:t>
      </w:r>
      <w:r>
        <w:rPr>
          <w:rFonts w:ascii="微软雅黑" w:eastAsia="微软雅黑" w:hAnsi="微软雅黑"/>
          <w:sz w:val="24"/>
          <w:szCs w:val="24"/>
        </w:rPr>
        <w:t>M</w:t>
      </w:r>
      <w:r>
        <w:rPr>
          <w:rFonts w:ascii="微软雅黑" w:eastAsia="微软雅黑" w:hAnsi="微软雅黑" w:hint="eastAsia"/>
          <w:sz w:val="24"/>
          <w:szCs w:val="24"/>
        </w:rPr>
        <w:t>pa蒸汽压力控制，应采用PLC控制；蒸汽的流量传感器采用孔板差压流量计等测量传感器组件；由彩色无纸记录仪计量耗气量，累积计算数据传输在上位机系统中，并实时记录压力、温度数据；在上位机内，至少可追溯查询前三个月内的蒸汽损耗数据。</w:t>
      </w:r>
    </w:p>
    <w:p w:rsidR="00965A03" w:rsidRDefault="00965A03" w:rsidP="00965A03">
      <w:pPr>
        <w:spacing w:line="480" w:lineRule="exact"/>
        <w:ind w:left="240" w:hangingChars="100" w:hanging="240"/>
        <w:rPr>
          <w:rFonts w:ascii="微软雅黑" w:eastAsia="微软雅黑" w:hAnsi="微软雅黑"/>
          <w:sz w:val="24"/>
          <w:szCs w:val="24"/>
        </w:rPr>
      </w:pPr>
      <w:r>
        <w:rPr>
          <w:rFonts w:ascii="微软雅黑" w:eastAsia="微软雅黑" w:hAnsi="微软雅黑" w:hint="eastAsia"/>
          <w:sz w:val="24"/>
          <w:szCs w:val="24"/>
        </w:rPr>
        <w:t>1.7</w:t>
      </w:r>
      <w:r>
        <w:rPr>
          <w:rFonts w:ascii="微软雅黑" w:eastAsia="微软雅黑" w:hAnsi="微软雅黑"/>
          <w:sz w:val="24"/>
          <w:szCs w:val="24"/>
        </w:rPr>
        <w:t xml:space="preserve"> </w:t>
      </w:r>
      <w:r>
        <w:rPr>
          <w:rFonts w:ascii="微软雅黑" w:eastAsia="微软雅黑" w:hAnsi="微软雅黑" w:hint="eastAsia"/>
          <w:sz w:val="24"/>
          <w:szCs w:val="24"/>
        </w:rPr>
        <w:t>动力控制柜体的设计、元器件的布置，必须考虑便于运行人员操作和维护；便于维修人员检修、更换。</w:t>
      </w:r>
    </w:p>
    <w:p w:rsidR="00965A03" w:rsidRDefault="00965A03" w:rsidP="00965A03">
      <w:pPr>
        <w:spacing w:line="480" w:lineRule="exact"/>
        <w:rPr>
          <w:rFonts w:ascii="微软雅黑" w:eastAsia="微软雅黑" w:hAnsi="微软雅黑"/>
          <w:sz w:val="24"/>
          <w:szCs w:val="24"/>
        </w:rPr>
      </w:pPr>
      <w:r>
        <w:rPr>
          <w:rFonts w:ascii="微软雅黑" w:eastAsia="微软雅黑" w:hAnsi="微软雅黑" w:hint="eastAsia"/>
          <w:sz w:val="24"/>
          <w:szCs w:val="24"/>
        </w:rPr>
        <w:t>1.8</w:t>
      </w:r>
      <w:r>
        <w:rPr>
          <w:rFonts w:ascii="微软雅黑" w:eastAsia="微软雅黑" w:hAnsi="微软雅黑"/>
          <w:sz w:val="24"/>
          <w:szCs w:val="24"/>
        </w:rPr>
        <w:t xml:space="preserve"> </w:t>
      </w:r>
      <w:r>
        <w:rPr>
          <w:rFonts w:ascii="微软雅黑" w:eastAsia="微软雅黑" w:hAnsi="微软雅黑" w:hint="eastAsia"/>
          <w:sz w:val="24"/>
          <w:szCs w:val="24"/>
        </w:rPr>
        <w:t>新风回风执行机构，一律采用24</w:t>
      </w:r>
      <w:r>
        <w:rPr>
          <w:rFonts w:ascii="微软雅黑" w:eastAsia="微软雅黑" w:hAnsi="微软雅黑"/>
          <w:sz w:val="24"/>
          <w:szCs w:val="24"/>
        </w:rPr>
        <w:t>V</w:t>
      </w:r>
      <w:r>
        <w:rPr>
          <w:rFonts w:ascii="微软雅黑" w:eastAsia="微软雅黑" w:hAnsi="微软雅黑" w:hint="eastAsia"/>
          <w:sz w:val="24"/>
          <w:szCs w:val="24"/>
        </w:rPr>
        <w:t>驱动电源。</w:t>
      </w:r>
    </w:p>
    <w:p w:rsidR="00965A03" w:rsidRDefault="00965A03" w:rsidP="00965A03">
      <w:pPr>
        <w:spacing w:line="480" w:lineRule="exact"/>
        <w:ind w:left="240" w:hangingChars="100" w:hanging="240"/>
        <w:rPr>
          <w:rFonts w:ascii="微软雅黑" w:eastAsia="微软雅黑" w:hAnsi="微软雅黑"/>
          <w:sz w:val="24"/>
          <w:szCs w:val="24"/>
        </w:rPr>
      </w:pPr>
      <w:r>
        <w:rPr>
          <w:rFonts w:ascii="微软雅黑" w:eastAsia="微软雅黑" w:hAnsi="微软雅黑" w:hint="eastAsia"/>
          <w:sz w:val="24"/>
          <w:szCs w:val="24"/>
        </w:rPr>
        <w:t>1.9</w:t>
      </w:r>
      <w:r>
        <w:rPr>
          <w:rFonts w:ascii="微软雅黑" w:eastAsia="微软雅黑" w:hAnsi="微软雅黑"/>
          <w:sz w:val="24"/>
          <w:szCs w:val="24"/>
        </w:rPr>
        <w:t xml:space="preserve"> </w:t>
      </w:r>
      <w:r>
        <w:rPr>
          <w:rFonts w:ascii="微软雅黑" w:eastAsia="微软雅黑" w:hAnsi="微软雅黑" w:hint="eastAsia"/>
          <w:sz w:val="24"/>
          <w:szCs w:val="24"/>
        </w:rPr>
        <w:t>在控制柜（箱）加工制造前，乙方应设计完成所有的控制柜（箱）的规格、尺寸、配电系统图、布置图，并最终由甲方确认。</w:t>
      </w:r>
    </w:p>
    <w:p w:rsidR="00965A03" w:rsidRPr="00965A03" w:rsidRDefault="00965A03" w:rsidP="00965A03">
      <w:pPr>
        <w:spacing w:line="480" w:lineRule="exact"/>
        <w:ind w:left="240" w:hangingChars="100" w:hanging="240"/>
        <w:rPr>
          <w:rFonts w:ascii="微软雅黑" w:eastAsia="微软雅黑" w:hAnsi="微软雅黑"/>
          <w:sz w:val="24"/>
          <w:szCs w:val="24"/>
        </w:rPr>
      </w:pPr>
      <w:r>
        <w:rPr>
          <w:rFonts w:ascii="微软雅黑" w:eastAsia="微软雅黑" w:hAnsi="微软雅黑" w:hint="eastAsia"/>
          <w:sz w:val="24"/>
          <w:szCs w:val="24"/>
        </w:rPr>
        <w:t>1.10</w:t>
      </w:r>
      <w:r>
        <w:rPr>
          <w:rFonts w:ascii="微软雅黑" w:eastAsia="微软雅黑" w:hAnsi="微软雅黑"/>
          <w:sz w:val="24"/>
          <w:szCs w:val="24"/>
        </w:rPr>
        <w:t xml:space="preserve"> </w:t>
      </w:r>
      <w:r>
        <w:rPr>
          <w:rFonts w:ascii="微软雅黑" w:eastAsia="微软雅黑" w:hAnsi="微软雅黑" w:hint="eastAsia"/>
          <w:sz w:val="24"/>
          <w:szCs w:val="24"/>
        </w:rPr>
        <w:t>上位机监视画面应包括两实验室参数监视数据；监视软件应有最终备份；并有恢复主机原系统功能软件。</w:t>
      </w:r>
    </w:p>
    <w:p w:rsidR="00965A03" w:rsidRPr="00F72141" w:rsidRDefault="00965A03" w:rsidP="00965A03">
      <w:pPr>
        <w:spacing w:line="480" w:lineRule="exact"/>
        <w:ind w:left="480" w:hangingChars="200" w:hanging="480"/>
        <w:rPr>
          <w:rFonts w:ascii="微软雅黑" w:eastAsia="微软雅黑" w:hAnsi="微软雅黑"/>
          <w:sz w:val="24"/>
          <w:szCs w:val="24"/>
        </w:rPr>
      </w:pPr>
      <w:r w:rsidRPr="00F72141">
        <w:rPr>
          <w:rFonts w:ascii="微软雅黑" w:eastAsia="微软雅黑" w:hAnsi="微软雅黑" w:hint="eastAsia"/>
          <w:sz w:val="24"/>
          <w:szCs w:val="24"/>
        </w:rPr>
        <w:t>2、主要电器控制元件选型：</w:t>
      </w:r>
    </w:p>
    <w:p w:rsidR="00965A03" w:rsidRPr="00FB2A4E" w:rsidRDefault="00965A03" w:rsidP="00965A03">
      <w:pPr>
        <w:spacing w:line="480" w:lineRule="exact"/>
        <w:ind w:left="480" w:hangingChars="200" w:hanging="480"/>
        <w:rPr>
          <w:rFonts w:ascii="微软雅黑" w:eastAsia="微软雅黑" w:hAnsi="微软雅黑"/>
          <w:sz w:val="24"/>
          <w:szCs w:val="24"/>
        </w:rPr>
      </w:pPr>
      <w:r w:rsidRPr="00FB2A4E">
        <w:rPr>
          <w:rFonts w:ascii="微软雅黑" w:eastAsia="微软雅黑" w:hAnsi="微软雅黑" w:hint="eastAsia"/>
          <w:sz w:val="24"/>
          <w:szCs w:val="24"/>
        </w:rPr>
        <w:t>2.1数显仪表</w:t>
      </w:r>
      <w:r w:rsidR="004809E1" w:rsidRPr="00FB2A4E">
        <w:rPr>
          <w:rFonts w:ascii="微软雅黑" w:eastAsia="微软雅黑" w:hAnsi="微软雅黑" w:hint="eastAsia"/>
          <w:sz w:val="24"/>
          <w:szCs w:val="24"/>
        </w:rPr>
        <w:t>、</w:t>
      </w:r>
      <w:r w:rsidR="00F72141" w:rsidRPr="00FB2A4E">
        <w:rPr>
          <w:rFonts w:ascii="微软雅黑" w:eastAsia="微软雅黑" w:hAnsi="微软雅黑" w:hint="eastAsia"/>
          <w:sz w:val="24"/>
          <w:szCs w:val="24"/>
        </w:rPr>
        <w:t>变送器、调节阀、彩色无纸记录仪、温度传感器采用国内知名品牌产品。</w:t>
      </w:r>
    </w:p>
    <w:p w:rsidR="00965A03" w:rsidRPr="00F72141" w:rsidRDefault="00965A03" w:rsidP="00965A03">
      <w:pPr>
        <w:spacing w:line="480" w:lineRule="exact"/>
        <w:ind w:left="480" w:hangingChars="200" w:hanging="480"/>
        <w:rPr>
          <w:rFonts w:ascii="微软雅黑" w:eastAsia="微软雅黑" w:hAnsi="微软雅黑"/>
          <w:sz w:val="24"/>
          <w:szCs w:val="24"/>
        </w:rPr>
      </w:pPr>
      <w:r w:rsidRPr="00F72141">
        <w:rPr>
          <w:rFonts w:ascii="微软雅黑" w:eastAsia="微软雅黑" w:hAnsi="微软雅黑" w:hint="eastAsia"/>
          <w:sz w:val="24"/>
          <w:szCs w:val="24"/>
        </w:rPr>
        <w:t>2.2动力柜内断路器：、主接触器、热继电器、中间继电器采用ABB或施耐德产品；动力柜上的指示灯、按钮和转换开关采用国内知名品牌产品。</w:t>
      </w:r>
    </w:p>
    <w:p w:rsidR="00965A03" w:rsidRPr="00F72141" w:rsidRDefault="00965A03" w:rsidP="00965A03">
      <w:pPr>
        <w:spacing w:line="480" w:lineRule="exact"/>
        <w:ind w:left="480" w:hangingChars="200" w:hanging="480"/>
        <w:rPr>
          <w:rFonts w:ascii="微软雅黑" w:eastAsia="微软雅黑" w:hAnsi="微软雅黑"/>
          <w:sz w:val="24"/>
          <w:szCs w:val="24"/>
        </w:rPr>
      </w:pPr>
      <w:r w:rsidRPr="00F72141">
        <w:rPr>
          <w:rFonts w:ascii="微软雅黑" w:eastAsia="微软雅黑" w:hAnsi="微软雅黑" w:hint="eastAsia"/>
          <w:sz w:val="24"/>
          <w:szCs w:val="24"/>
        </w:rPr>
        <w:t>2.3</w:t>
      </w:r>
      <w:r w:rsidRPr="00F72141">
        <w:rPr>
          <w:rFonts w:ascii="微软雅黑" w:eastAsia="微软雅黑" w:hAnsi="微软雅黑"/>
          <w:sz w:val="24"/>
          <w:szCs w:val="24"/>
        </w:rPr>
        <w:t xml:space="preserve"> </w:t>
      </w:r>
      <w:r w:rsidRPr="00F72141">
        <w:rPr>
          <w:rFonts w:ascii="微软雅黑" w:eastAsia="微软雅黑" w:hAnsi="微软雅黑" w:hint="eastAsia"/>
          <w:sz w:val="24"/>
          <w:szCs w:val="24"/>
        </w:rPr>
        <w:t>变频器采用ABB</w:t>
      </w:r>
      <w:r w:rsidRPr="00F72141">
        <w:rPr>
          <w:rFonts w:ascii="微软雅黑" w:eastAsia="微软雅黑" w:hAnsi="微软雅黑"/>
          <w:sz w:val="24"/>
          <w:szCs w:val="24"/>
        </w:rPr>
        <w:t xml:space="preserve"> </w:t>
      </w:r>
      <w:r w:rsidRPr="00F72141">
        <w:rPr>
          <w:rFonts w:ascii="微软雅黑" w:eastAsia="微软雅黑" w:hAnsi="微软雅黑" w:hint="eastAsia"/>
          <w:sz w:val="24"/>
          <w:szCs w:val="24"/>
        </w:rPr>
        <w:t>ACS</w:t>
      </w:r>
      <w:r w:rsidRPr="00F72141">
        <w:rPr>
          <w:rFonts w:ascii="微软雅黑" w:eastAsia="微软雅黑" w:hAnsi="微软雅黑"/>
          <w:sz w:val="24"/>
          <w:szCs w:val="24"/>
        </w:rPr>
        <w:t>-</w:t>
      </w:r>
      <w:r w:rsidRPr="00F72141">
        <w:rPr>
          <w:rFonts w:ascii="微软雅黑" w:eastAsia="微软雅黑" w:hAnsi="微软雅黑" w:hint="eastAsia"/>
          <w:sz w:val="24"/>
          <w:szCs w:val="24"/>
        </w:rPr>
        <w:t>510系列产品。</w:t>
      </w:r>
    </w:p>
    <w:p w:rsidR="00965A03" w:rsidRPr="00F72141" w:rsidRDefault="00F72141" w:rsidP="00965A03">
      <w:pPr>
        <w:spacing w:line="480" w:lineRule="exact"/>
        <w:ind w:left="480" w:hangingChars="200" w:hanging="480"/>
        <w:rPr>
          <w:rFonts w:ascii="微软雅黑" w:eastAsia="微软雅黑" w:hAnsi="微软雅黑"/>
          <w:sz w:val="24"/>
          <w:szCs w:val="24"/>
        </w:rPr>
      </w:pPr>
      <w:r>
        <w:rPr>
          <w:rFonts w:ascii="微软雅黑" w:eastAsia="微软雅黑" w:hAnsi="微软雅黑" w:hint="eastAsia"/>
          <w:sz w:val="24"/>
          <w:szCs w:val="24"/>
        </w:rPr>
        <w:t>2.</w:t>
      </w:r>
      <w:r>
        <w:rPr>
          <w:rFonts w:ascii="微软雅黑" w:eastAsia="微软雅黑" w:hAnsi="微软雅黑"/>
          <w:sz w:val="24"/>
          <w:szCs w:val="24"/>
        </w:rPr>
        <w:t>4</w:t>
      </w:r>
      <w:r w:rsidR="00965A03" w:rsidRPr="00F72141">
        <w:rPr>
          <w:rFonts w:ascii="微软雅黑" w:eastAsia="微软雅黑" w:hAnsi="微软雅黑"/>
          <w:sz w:val="24"/>
          <w:szCs w:val="24"/>
        </w:rPr>
        <w:t xml:space="preserve"> </w:t>
      </w:r>
      <w:r w:rsidR="00965A03" w:rsidRPr="00F72141">
        <w:rPr>
          <w:rFonts w:ascii="微软雅黑" w:eastAsia="微软雅黑" w:hAnsi="微软雅黑" w:hint="eastAsia"/>
          <w:sz w:val="24"/>
          <w:szCs w:val="24"/>
        </w:rPr>
        <w:t>主PLC 选用西门子 S7-1200。</w:t>
      </w:r>
    </w:p>
    <w:p w:rsidR="00965A03" w:rsidRPr="00F72141" w:rsidRDefault="00965A03" w:rsidP="00965A03">
      <w:pPr>
        <w:spacing w:line="480" w:lineRule="exact"/>
        <w:ind w:left="480" w:hangingChars="200" w:hanging="480"/>
        <w:rPr>
          <w:rFonts w:ascii="微软雅黑" w:eastAsia="微软雅黑" w:hAnsi="微软雅黑"/>
          <w:sz w:val="24"/>
          <w:szCs w:val="24"/>
        </w:rPr>
      </w:pPr>
      <w:r w:rsidRPr="00F72141">
        <w:rPr>
          <w:rFonts w:ascii="微软雅黑" w:eastAsia="微软雅黑" w:hAnsi="微软雅黑" w:hint="eastAsia"/>
          <w:sz w:val="24"/>
          <w:szCs w:val="24"/>
        </w:rPr>
        <w:t>2</w:t>
      </w:r>
      <w:r w:rsidR="00F72141">
        <w:rPr>
          <w:rFonts w:ascii="微软雅黑" w:eastAsia="微软雅黑" w:hAnsi="微软雅黑"/>
          <w:sz w:val="24"/>
          <w:szCs w:val="24"/>
        </w:rPr>
        <w:t>.5</w:t>
      </w:r>
      <w:r w:rsidRPr="00F72141">
        <w:rPr>
          <w:rFonts w:ascii="微软雅黑" w:eastAsia="微软雅黑" w:hAnsi="微软雅黑"/>
          <w:sz w:val="24"/>
          <w:szCs w:val="24"/>
        </w:rPr>
        <w:t xml:space="preserve"> </w:t>
      </w:r>
      <w:r w:rsidRPr="00F72141">
        <w:rPr>
          <w:rFonts w:ascii="微软雅黑" w:eastAsia="微软雅黑" w:hAnsi="微软雅黑" w:hint="eastAsia"/>
          <w:sz w:val="24"/>
          <w:szCs w:val="24"/>
        </w:rPr>
        <w:t>直流电源采用明纬开关电源。</w:t>
      </w:r>
    </w:p>
    <w:p w:rsidR="00965A03" w:rsidRPr="00965A03" w:rsidRDefault="00965A03" w:rsidP="00965A03">
      <w:pPr>
        <w:spacing w:line="480" w:lineRule="exact"/>
        <w:ind w:left="480" w:hangingChars="200" w:hanging="480"/>
        <w:rPr>
          <w:rFonts w:ascii="微软雅黑" w:eastAsia="微软雅黑" w:hAnsi="微软雅黑"/>
          <w:sz w:val="24"/>
          <w:szCs w:val="24"/>
        </w:rPr>
      </w:pPr>
      <w:r w:rsidRPr="00F72141">
        <w:rPr>
          <w:rFonts w:ascii="微软雅黑" w:eastAsia="微软雅黑" w:hAnsi="微软雅黑" w:hint="eastAsia"/>
          <w:sz w:val="24"/>
          <w:szCs w:val="24"/>
        </w:rPr>
        <w:t>2</w:t>
      </w:r>
      <w:r w:rsidRPr="00F72141">
        <w:rPr>
          <w:rFonts w:ascii="微软雅黑" w:eastAsia="微软雅黑" w:hAnsi="微软雅黑"/>
          <w:sz w:val="24"/>
          <w:szCs w:val="24"/>
        </w:rPr>
        <w:t>.</w:t>
      </w:r>
      <w:r w:rsidR="00F72141">
        <w:rPr>
          <w:rFonts w:ascii="微软雅黑" w:eastAsia="微软雅黑" w:hAnsi="微软雅黑"/>
          <w:sz w:val="24"/>
          <w:szCs w:val="24"/>
        </w:rPr>
        <w:t>6</w:t>
      </w:r>
      <w:r w:rsidRPr="00F72141">
        <w:rPr>
          <w:rFonts w:ascii="微软雅黑" w:eastAsia="微软雅黑" w:hAnsi="微软雅黑" w:hint="eastAsia"/>
          <w:sz w:val="24"/>
          <w:szCs w:val="24"/>
        </w:rPr>
        <w:t>监视主机采用dell品牌两台同样台式电脑（包括</w:t>
      </w:r>
      <w:r w:rsidRPr="00F72141">
        <w:rPr>
          <w:rFonts w:ascii="宋体" w:hAnsi="宋体" w:hint="eastAsia"/>
          <w:sz w:val="24"/>
        </w:rPr>
        <w:t>配</w:t>
      </w:r>
      <w:r w:rsidRPr="00F72141">
        <w:rPr>
          <w:rFonts w:ascii="宋体" w:hAnsi="宋体" w:hint="eastAsia"/>
          <w:sz w:val="24"/>
        </w:rPr>
        <w:t>UPS(6</w:t>
      </w:r>
      <w:r w:rsidRPr="00F72141">
        <w:rPr>
          <w:rFonts w:ascii="宋体" w:hAnsi="宋体"/>
          <w:sz w:val="24"/>
        </w:rPr>
        <w:t>0min</w:t>
      </w:r>
      <w:r w:rsidRPr="00F72141">
        <w:rPr>
          <w:rFonts w:ascii="宋体" w:hAnsi="宋体" w:hint="eastAsia"/>
          <w:sz w:val="24"/>
        </w:rPr>
        <w:t>)</w:t>
      </w:r>
      <w:r w:rsidRPr="00F72141">
        <w:rPr>
          <w:rFonts w:ascii="宋体" w:hAnsi="宋体"/>
          <w:sz w:val="24"/>
        </w:rPr>
        <w:t>1</w:t>
      </w:r>
      <w:r w:rsidRPr="00F72141">
        <w:rPr>
          <w:rFonts w:ascii="宋体" w:hAnsi="宋体"/>
          <w:sz w:val="24"/>
        </w:rPr>
        <w:t>台</w:t>
      </w:r>
      <w:r w:rsidRPr="00F72141">
        <w:rPr>
          <w:rFonts w:ascii="宋体" w:hAnsi="宋体" w:hint="eastAsia"/>
          <w:sz w:val="24"/>
        </w:rPr>
        <w:t>，</w:t>
      </w:r>
      <w:r w:rsidRPr="00F72141">
        <w:rPr>
          <w:rFonts w:ascii="微软雅黑" w:eastAsia="微软雅黑" w:hAnsi="微软雅黑" w:hint="eastAsia"/>
          <w:sz w:val="24"/>
          <w:szCs w:val="24"/>
        </w:rPr>
        <w:t>1套电脑桌、椅、插排等辅助设施）。</w:t>
      </w:r>
    </w:p>
    <w:p w:rsidR="00DC605D" w:rsidRPr="002844C1" w:rsidRDefault="00965A03" w:rsidP="005C0C4E">
      <w:pPr>
        <w:spacing w:line="500" w:lineRule="exact"/>
        <w:rPr>
          <w:rFonts w:ascii="微软雅黑" w:eastAsia="微软雅黑" w:hAnsi="微软雅黑"/>
          <w:b/>
          <w:sz w:val="24"/>
          <w:szCs w:val="24"/>
        </w:rPr>
      </w:pPr>
      <w:r>
        <w:rPr>
          <w:rFonts w:ascii="微软雅黑" w:eastAsia="微软雅黑" w:hAnsi="微软雅黑" w:hint="eastAsia"/>
          <w:b/>
          <w:sz w:val="24"/>
          <w:szCs w:val="24"/>
        </w:rPr>
        <w:t>九</w:t>
      </w:r>
      <w:r w:rsidR="00DC605D" w:rsidRPr="002844C1">
        <w:rPr>
          <w:rFonts w:ascii="微软雅黑" w:eastAsia="微软雅黑" w:hAnsi="微软雅黑" w:hint="eastAsia"/>
          <w:b/>
          <w:sz w:val="24"/>
          <w:szCs w:val="24"/>
        </w:rPr>
        <w:t>、材料、部件技术要求</w:t>
      </w:r>
      <w:r w:rsidR="002844C1" w:rsidRPr="002844C1">
        <w:rPr>
          <w:rFonts w:ascii="微软雅黑" w:eastAsia="微软雅黑" w:hAnsi="微软雅黑" w:hint="eastAsia"/>
          <w:b/>
          <w:sz w:val="24"/>
          <w:szCs w:val="24"/>
        </w:rPr>
        <w:t>：</w:t>
      </w:r>
    </w:p>
    <w:p w:rsidR="00763559" w:rsidRPr="005C0C4E" w:rsidRDefault="002844C1" w:rsidP="005C0C4E">
      <w:pPr>
        <w:spacing w:line="500" w:lineRule="exact"/>
        <w:rPr>
          <w:rFonts w:ascii="微软雅黑" w:eastAsia="微软雅黑" w:hAnsi="微软雅黑"/>
          <w:sz w:val="24"/>
          <w:szCs w:val="24"/>
        </w:rPr>
      </w:pPr>
      <w:r>
        <w:rPr>
          <w:rFonts w:ascii="微软雅黑" w:eastAsia="微软雅黑" w:hAnsi="微软雅黑"/>
          <w:sz w:val="24"/>
          <w:szCs w:val="24"/>
        </w:rPr>
        <w:t>1</w:t>
      </w:r>
      <w:r>
        <w:rPr>
          <w:rFonts w:ascii="微软雅黑" w:eastAsia="微软雅黑" w:hAnsi="微软雅黑" w:hint="eastAsia"/>
          <w:sz w:val="24"/>
          <w:szCs w:val="24"/>
        </w:rPr>
        <w:t>、</w:t>
      </w:r>
      <w:r w:rsidR="00763559" w:rsidRPr="005C0C4E">
        <w:rPr>
          <w:rFonts w:ascii="微软雅黑" w:eastAsia="微软雅黑" w:hAnsi="微软雅黑" w:hint="eastAsia"/>
          <w:sz w:val="24"/>
          <w:szCs w:val="24"/>
        </w:rPr>
        <w:t>气动调节阀</w:t>
      </w:r>
      <w:r>
        <w:rPr>
          <w:rFonts w:ascii="微软雅黑" w:eastAsia="微软雅黑" w:hAnsi="微软雅黑" w:hint="eastAsia"/>
          <w:sz w:val="24"/>
          <w:szCs w:val="24"/>
        </w:rPr>
        <w:t>：</w:t>
      </w:r>
      <w:r w:rsidR="00763559" w:rsidRPr="005C0C4E">
        <w:rPr>
          <w:rFonts w:ascii="微软雅黑" w:eastAsia="微软雅黑" w:hAnsi="微软雅黑"/>
          <w:sz w:val="24"/>
          <w:szCs w:val="24"/>
        </w:rPr>
        <w:t xml:space="preserve"> </w:t>
      </w:r>
    </w:p>
    <w:p w:rsidR="00763559" w:rsidRPr="005C0C4E" w:rsidRDefault="00763559" w:rsidP="002844C1">
      <w:pPr>
        <w:spacing w:line="500" w:lineRule="exact"/>
        <w:ind w:leftChars="100" w:left="210"/>
        <w:rPr>
          <w:rFonts w:ascii="微软雅黑" w:eastAsia="微软雅黑" w:hAnsi="微软雅黑"/>
          <w:sz w:val="24"/>
          <w:szCs w:val="24"/>
        </w:rPr>
      </w:pPr>
      <w:r w:rsidRPr="005C0C4E">
        <w:rPr>
          <w:rFonts w:ascii="微软雅黑" w:eastAsia="微软雅黑" w:hAnsi="微软雅黑" w:hint="eastAsia"/>
          <w:sz w:val="24"/>
          <w:szCs w:val="24"/>
        </w:rPr>
        <w:t>蒸汽</w:t>
      </w:r>
      <w:r w:rsidR="00A30B52" w:rsidRPr="005C0C4E">
        <w:rPr>
          <w:rFonts w:ascii="微软雅黑" w:eastAsia="微软雅黑" w:hAnsi="微软雅黑" w:hint="eastAsia"/>
          <w:sz w:val="24"/>
          <w:szCs w:val="24"/>
        </w:rPr>
        <w:t>调节</w:t>
      </w:r>
      <w:r w:rsidRPr="005C0C4E">
        <w:rPr>
          <w:rFonts w:ascii="微软雅黑" w:eastAsia="微软雅黑" w:hAnsi="微软雅黑" w:hint="eastAsia"/>
          <w:sz w:val="24"/>
          <w:szCs w:val="24"/>
        </w:rPr>
        <w:t>使用P</w:t>
      </w:r>
      <w:r w:rsidRPr="005C0C4E">
        <w:rPr>
          <w:rFonts w:ascii="微软雅黑" w:eastAsia="微软雅黑" w:hAnsi="微软雅黑"/>
          <w:sz w:val="24"/>
          <w:szCs w:val="24"/>
        </w:rPr>
        <w:t>N</w:t>
      </w:r>
      <w:r w:rsidR="0021463D" w:rsidRPr="005C0C4E">
        <w:rPr>
          <w:rFonts w:ascii="微软雅黑" w:eastAsia="微软雅黑" w:hAnsi="微软雅黑" w:hint="eastAsia"/>
          <w:sz w:val="24"/>
          <w:szCs w:val="24"/>
        </w:rPr>
        <w:t>25</w:t>
      </w:r>
      <w:r w:rsidRPr="005C0C4E">
        <w:rPr>
          <w:rFonts w:ascii="微软雅黑" w:eastAsia="微软雅黑" w:hAnsi="微软雅黑" w:hint="eastAsia"/>
          <w:sz w:val="24"/>
          <w:szCs w:val="24"/>
        </w:rPr>
        <w:t>气动调节阀，配阀门定位器及调节器，等百分比调节；阀体材料;铸钢；阀杆：13</w:t>
      </w:r>
      <w:r w:rsidRPr="005C0C4E">
        <w:rPr>
          <w:rFonts w:ascii="微软雅黑" w:eastAsia="微软雅黑" w:hAnsi="微软雅黑"/>
          <w:sz w:val="24"/>
          <w:szCs w:val="24"/>
        </w:rPr>
        <w:t>Cr</w:t>
      </w:r>
      <w:r w:rsidRPr="005C0C4E">
        <w:rPr>
          <w:rFonts w:ascii="微软雅黑" w:eastAsia="微软雅黑" w:hAnsi="微软雅黑" w:hint="eastAsia"/>
          <w:sz w:val="24"/>
          <w:szCs w:val="24"/>
        </w:rPr>
        <w:t>；阀芯：13</w:t>
      </w:r>
      <w:r w:rsidRPr="005C0C4E">
        <w:rPr>
          <w:rFonts w:ascii="微软雅黑" w:eastAsia="微软雅黑" w:hAnsi="微软雅黑"/>
          <w:sz w:val="24"/>
          <w:szCs w:val="24"/>
        </w:rPr>
        <w:t>Cr</w:t>
      </w:r>
      <w:r w:rsidRPr="005C0C4E">
        <w:rPr>
          <w:rFonts w:ascii="微软雅黑" w:eastAsia="微软雅黑" w:hAnsi="微软雅黑" w:hint="eastAsia"/>
          <w:sz w:val="24"/>
          <w:szCs w:val="24"/>
        </w:rPr>
        <w:t>；阀座：硬质合金；密封：聚四氟乙烯、不锈钢波纹管；Kv值：DN25及以下：4.0</w:t>
      </w:r>
      <w:r w:rsidR="0021463D" w:rsidRPr="005C0C4E">
        <w:rPr>
          <w:rFonts w:ascii="微软雅黑" w:eastAsia="微软雅黑" w:hAnsi="微软雅黑" w:hint="eastAsia"/>
          <w:sz w:val="24"/>
          <w:szCs w:val="24"/>
        </w:rPr>
        <w:t>，</w:t>
      </w:r>
      <w:r w:rsidRPr="005C0C4E">
        <w:rPr>
          <w:rFonts w:ascii="微软雅黑" w:eastAsia="微软雅黑" w:hAnsi="微软雅黑" w:hint="eastAsia"/>
          <w:sz w:val="24"/>
          <w:szCs w:val="24"/>
        </w:rPr>
        <w:t>达到</w:t>
      </w:r>
      <w:r w:rsidRPr="005C0C4E">
        <w:rPr>
          <w:rFonts w:ascii="微软雅黑" w:eastAsia="微软雅黑" w:hAnsi="微软雅黑"/>
          <w:sz w:val="24"/>
          <w:szCs w:val="24"/>
        </w:rPr>
        <w:t>GB/T42</w:t>
      </w:r>
      <w:r w:rsidRPr="005C0C4E">
        <w:rPr>
          <w:rFonts w:ascii="微软雅黑" w:eastAsia="微软雅黑" w:hAnsi="微软雅黑" w:cs="TimesNewRomanPSMT"/>
          <w:kern w:val="0"/>
          <w:sz w:val="24"/>
          <w:szCs w:val="24"/>
        </w:rPr>
        <w:t>13-2008</w:t>
      </w:r>
      <w:r w:rsidR="00FC0A48">
        <w:rPr>
          <w:rFonts w:ascii="微软雅黑" w:eastAsia="微软雅黑" w:hAnsi="微软雅黑" w:cs="TimesNewRomanPSMT" w:hint="eastAsia"/>
          <w:kern w:val="0"/>
          <w:sz w:val="24"/>
          <w:szCs w:val="24"/>
        </w:rPr>
        <w:t>要求</w:t>
      </w:r>
      <w:r w:rsidR="00C24F25">
        <w:rPr>
          <w:rFonts w:ascii="微软雅黑" w:eastAsia="微软雅黑" w:hAnsi="微软雅黑" w:cs="TimesNewRomanPSMT" w:hint="eastAsia"/>
          <w:kern w:val="0"/>
          <w:sz w:val="24"/>
          <w:szCs w:val="24"/>
        </w:rPr>
        <w:t>；品牌：</w:t>
      </w:r>
      <w:r w:rsidR="00C24F25" w:rsidRPr="005C0C4E">
        <w:rPr>
          <w:rFonts w:ascii="微软雅黑" w:eastAsia="微软雅黑" w:hAnsi="微软雅黑" w:hint="eastAsia"/>
          <w:sz w:val="24"/>
          <w:szCs w:val="24"/>
        </w:rPr>
        <w:t>广州维远工业控制设备公司、广东中山调节阀有限公司</w:t>
      </w:r>
    </w:p>
    <w:p w:rsidR="00763559" w:rsidRPr="005C0C4E" w:rsidRDefault="00FC0A48" w:rsidP="005C0C4E">
      <w:pPr>
        <w:spacing w:line="500" w:lineRule="exact"/>
        <w:rPr>
          <w:rFonts w:ascii="微软雅黑" w:eastAsia="微软雅黑" w:hAnsi="微软雅黑"/>
          <w:sz w:val="24"/>
          <w:szCs w:val="24"/>
        </w:rPr>
      </w:pPr>
      <w:r>
        <w:rPr>
          <w:rFonts w:ascii="微软雅黑" w:eastAsia="微软雅黑" w:hAnsi="微软雅黑"/>
          <w:sz w:val="24"/>
          <w:szCs w:val="24"/>
        </w:rPr>
        <w:lastRenderedPageBreak/>
        <w:t>2</w:t>
      </w:r>
      <w:r w:rsidR="00763559" w:rsidRPr="005C0C4E">
        <w:rPr>
          <w:rFonts w:ascii="微软雅黑" w:eastAsia="微软雅黑" w:hAnsi="微软雅黑" w:hint="eastAsia"/>
          <w:sz w:val="24"/>
          <w:szCs w:val="24"/>
        </w:rPr>
        <w:t>、Y型过滤器；</w:t>
      </w:r>
      <w:r w:rsidR="00BE1B33" w:rsidRPr="005C0C4E">
        <w:rPr>
          <w:rFonts w:ascii="微软雅黑" w:eastAsia="微软雅黑" w:hAnsi="微软雅黑" w:hint="eastAsia"/>
          <w:sz w:val="24"/>
          <w:szCs w:val="24"/>
        </w:rPr>
        <w:t xml:space="preserve"> </w:t>
      </w:r>
      <w:r w:rsidR="00763559" w:rsidRPr="005C0C4E">
        <w:rPr>
          <w:rFonts w:ascii="微软雅黑" w:eastAsia="微软雅黑" w:hAnsi="微软雅黑" w:hint="eastAsia"/>
          <w:sz w:val="24"/>
          <w:szCs w:val="24"/>
        </w:rPr>
        <w:t>PN</w:t>
      </w:r>
      <w:r w:rsidR="0021463D" w:rsidRPr="005C0C4E">
        <w:rPr>
          <w:rFonts w:ascii="微软雅黑" w:eastAsia="微软雅黑" w:hAnsi="微软雅黑" w:hint="eastAsia"/>
          <w:sz w:val="24"/>
          <w:szCs w:val="24"/>
        </w:rPr>
        <w:t>25</w:t>
      </w:r>
      <w:r w:rsidR="00BE1B33" w:rsidRPr="005C0C4E">
        <w:rPr>
          <w:rFonts w:ascii="微软雅黑" w:eastAsia="微软雅黑" w:hAnsi="微软雅黑" w:hint="eastAsia"/>
          <w:sz w:val="24"/>
          <w:szCs w:val="24"/>
        </w:rPr>
        <w:t>；10目不锈钢滤网，</w:t>
      </w:r>
      <w:r>
        <w:rPr>
          <w:rFonts w:ascii="微软雅黑" w:eastAsia="微软雅黑" w:hAnsi="微软雅黑" w:hint="eastAsia"/>
          <w:sz w:val="24"/>
          <w:szCs w:val="24"/>
        </w:rPr>
        <w:t>法兰连接。</w:t>
      </w:r>
    </w:p>
    <w:p w:rsidR="00763559" w:rsidRPr="005C0C4E" w:rsidRDefault="00763559" w:rsidP="005C0C4E">
      <w:pPr>
        <w:spacing w:line="500" w:lineRule="exact"/>
        <w:rPr>
          <w:rFonts w:ascii="微软雅黑" w:eastAsia="微软雅黑" w:hAnsi="微软雅黑"/>
          <w:sz w:val="24"/>
          <w:szCs w:val="24"/>
        </w:rPr>
      </w:pPr>
      <w:r w:rsidRPr="005C0C4E">
        <w:rPr>
          <w:rFonts w:ascii="微软雅黑" w:eastAsia="微软雅黑" w:hAnsi="微软雅黑" w:hint="eastAsia"/>
          <w:sz w:val="24"/>
          <w:szCs w:val="24"/>
        </w:rPr>
        <w:t>3、保温</w:t>
      </w:r>
      <w:r w:rsidR="00C24F25">
        <w:rPr>
          <w:rFonts w:ascii="微软雅黑" w:eastAsia="微软雅黑" w:hAnsi="微软雅黑" w:hint="eastAsia"/>
          <w:sz w:val="24"/>
          <w:szCs w:val="24"/>
        </w:rPr>
        <w:t>材料</w:t>
      </w:r>
      <w:r w:rsidR="00FC0A48">
        <w:rPr>
          <w:rFonts w:ascii="微软雅黑" w:eastAsia="微软雅黑" w:hAnsi="微软雅黑" w:hint="eastAsia"/>
          <w:sz w:val="24"/>
          <w:szCs w:val="24"/>
        </w:rPr>
        <w:t>：</w:t>
      </w:r>
    </w:p>
    <w:p w:rsidR="00763559" w:rsidRDefault="00763559" w:rsidP="00FC0A48">
      <w:pPr>
        <w:spacing w:line="500" w:lineRule="exact"/>
        <w:ind w:left="240" w:hangingChars="100" w:hanging="240"/>
        <w:rPr>
          <w:rFonts w:ascii="微软雅黑" w:eastAsia="微软雅黑" w:hAnsi="微软雅黑"/>
          <w:sz w:val="24"/>
          <w:szCs w:val="24"/>
        </w:rPr>
      </w:pPr>
      <w:r w:rsidRPr="005C0C4E">
        <w:rPr>
          <w:rFonts w:ascii="微软雅黑" w:eastAsia="微软雅黑" w:hAnsi="微软雅黑" w:hint="eastAsia"/>
          <w:sz w:val="24"/>
          <w:szCs w:val="24"/>
        </w:rPr>
        <w:t>3.1</w:t>
      </w:r>
      <w:r w:rsidR="00FC0A48">
        <w:rPr>
          <w:rFonts w:ascii="微软雅黑" w:eastAsia="微软雅黑" w:hAnsi="微软雅黑" w:hint="eastAsia"/>
          <w:sz w:val="24"/>
          <w:szCs w:val="24"/>
        </w:rPr>
        <w:t>蒸汽管道、蒸汽冷凝水管道用超细玻璃棉管保温，超细玻璃棉管厚度；</w:t>
      </w:r>
      <w:r w:rsidRPr="005C0C4E">
        <w:rPr>
          <w:rFonts w:ascii="微软雅黑" w:eastAsia="微软雅黑" w:hAnsi="微软雅黑" w:hint="eastAsia"/>
          <w:sz w:val="24"/>
          <w:szCs w:val="24"/>
        </w:rPr>
        <w:t>蒸汽管道：保温管厚度60mm</w:t>
      </w:r>
      <w:r w:rsidR="00FC0A48">
        <w:rPr>
          <w:rFonts w:ascii="微软雅黑" w:eastAsia="微软雅黑" w:hAnsi="微软雅黑" w:hint="eastAsia"/>
          <w:sz w:val="24"/>
          <w:szCs w:val="24"/>
        </w:rPr>
        <w:t>；</w:t>
      </w:r>
      <w:r w:rsidRPr="005C0C4E">
        <w:rPr>
          <w:rFonts w:ascii="微软雅黑" w:eastAsia="微软雅黑" w:hAnsi="微软雅黑" w:hint="eastAsia"/>
          <w:sz w:val="24"/>
          <w:szCs w:val="24"/>
        </w:rPr>
        <w:t>冷凝水管道：保温管厚度</w:t>
      </w:r>
      <w:r w:rsidR="00236222" w:rsidRPr="005C0C4E">
        <w:rPr>
          <w:rFonts w:ascii="微软雅黑" w:eastAsia="微软雅黑" w:hAnsi="微软雅黑" w:hint="eastAsia"/>
          <w:sz w:val="24"/>
          <w:szCs w:val="24"/>
        </w:rPr>
        <w:t>4</w:t>
      </w:r>
      <w:r w:rsidRPr="005C0C4E">
        <w:rPr>
          <w:rFonts w:ascii="微软雅黑" w:eastAsia="微软雅黑" w:hAnsi="微软雅黑" w:hint="eastAsia"/>
          <w:sz w:val="24"/>
          <w:szCs w:val="24"/>
        </w:rPr>
        <w:t>0mm</w:t>
      </w:r>
      <w:r w:rsidR="00C24F25">
        <w:rPr>
          <w:rFonts w:ascii="微软雅黑" w:eastAsia="微软雅黑" w:hAnsi="微软雅黑" w:hint="eastAsia"/>
          <w:sz w:val="24"/>
          <w:szCs w:val="24"/>
        </w:rPr>
        <w:t>。</w:t>
      </w:r>
    </w:p>
    <w:p w:rsidR="00C24F25" w:rsidRPr="00C24F25" w:rsidRDefault="00C24F25" w:rsidP="00C24F25">
      <w:pPr>
        <w:spacing w:line="500" w:lineRule="exact"/>
        <w:ind w:left="240" w:hangingChars="100" w:hanging="240"/>
        <w:rPr>
          <w:rFonts w:ascii="微软雅黑" w:eastAsia="微软雅黑" w:hAnsi="微软雅黑"/>
          <w:sz w:val="24"/>
          <w:szCs w:val="24"/>
        </w:rPr>
      </w:pPr>
      <w:r>
        <w:rPr>
          <w:rFonts w:ascii="微软雅黑" w:eastAsia="微软雅黑" w:hAnsi="微软雅黑" w:hint="eastAsia"/>
          <w:sz w:val="24"/>
          <w:szCs w:val="24"/>
        </w:rPr>
        <w:t>3</w:t>
      </w:r>
      <w:r>
        <w:rPr>
          <w:rFonts w:ascii="微软雅黑" w:eastAsia="微软雅黑" w:hAnsi="微软雅黑"/>
          <w:sz w:val="24"/>
          <w:szCs w:val="24"/>
        </w:rPr>
        <w:t>.2</w:t>
      </w:r>
      <w:r w:rsidRPr="005C0C4E">
        <w:rPr>
          <w:rFonts w:ascii="微软雅黑" w:eastAsia="微软雅黑" w:hAnsi="微软雅黑" w:hint="eastAsia"/>
          <w:sz w:val="24"/>
          <w:szCs w:val="24"/>
        </w:rPr>
        <w:t>超细玻璃棉保温管：密度：42kg—48kg/m</w:t>
      </w:r>
      <w:r w:rsidRPr="005C0C4E">
        <w:rPr>
          <w:rFonts w:ascii="微软雅黑" w:eastAsia="微软雅黑" w:hAnsi="微软雅黑" w:hint="eastAsia"/>
          <w:sz w:val="24"/>
          <w:szCs w:val="24"/>
          <w:vertAlign w:val="superscript"/>
        </w:rPr>
        <w:t>3</w:t>
      </w:r>
      <w:r w:rsidRPr="005C0C4E">
        <w:rPr>
          <w:rFonts w:ascii="微软雅黑" w:eastAsia="微软雅黑" w:hAnsi="微软雅黑" w:hint="eastAsia"/>
          <w:sz w:val="24"/>
          <w:szCs w:val="24"/>
        </w:rPr>
        <w:t>，玻璃棉纤维直径≦7微米，导热系数≦0.044W/（m.k），无夹渣，耐温≥400</w:t>
      </w:r>
      <w:r>
        <w:rPr>
          <w:rFonts w:ascii="微软雅黑" w:eastAsia="微软雅黑" w:hAnsi="微软雅黑" w:hint="eastAsia"/>
          <w:sz w:val="24"/>
          <w:szCs w:val="24"/>
        </w:rPr>
        <w:t>℃，耐火等级：不燃；品牌：</w:t>
      </w:r>
      <w:r w:rsidRPr="005C0C4E">
        <w:rPr>
          <w:rFonts w:ascii="微软雅黑" w:eastAsia="微软雅黑" w:hAnsi="微软雅黑" w:hint="eastAsia"/>
          <w:sz w:val="24"/>
          <w:szCs w:val="24"/>
        </w:rPr>
        <w:t>欧文斯科宁、威伦维客</w:t>
      </w:r>
      <w:r>
        <w:rPr>
          <w:rFonts w:ascii="微软雅黑" w:eastAsia="微软雅黑" w:hAnsi="微软雅黑" w:hint="eastAsia"/>
          <w:sz w:val="24"/>
          <w:szCs w:val="24"/>
        </w:rPr>
        <w:t>。</w:t>
      </w:r>
    </w:p>
    <w:p w:rsidR="00DC605D" w:rsidRPr="005C0C4E" w:rsidRDefault="00C24F25" w:rsidP="00C24F25">
      <w:pPr>
        <w:spacing w:line="500" w:lineRule="exact"/>
        <w:ind w:left="240" w:hangingChars="100" w:hanging="240"/>
        <w:rPr>
          <w:rFonts w:ascii="微软雅黑" w:eastAsia="微软雅黑" w:hAnsi="微软雅黑"/>
          <w:sz w:val="24"/>
          <w:szCs w:val="24"/>
        </w:rPr>
      </w:pPr>
      <w:r>
        <w:rPr>
          <w:rFonts w:ascii="微软雅黑" w:eastAsia="微软雅黑" w:hAnsi="微软雅黑" w:hint="eastAsia"/>
          <w:sz w:val="24"/>
          <w:szCs w:val="24"/>
        </w:rPr>
        <w:t>3.</w:t>
      </w:r>
      <w:r>
        <w:rPr>
          <w:rFonts w:ascii="微软雅黑" w:eastAsia="微软雅黑" w:hAnsi="微软雅黑"/>
          <w:sz w:val="24"/>
          <w:szCs w:val="24"/>
        </w:rPr>
        <w:t>3</w:t>
      </w:r>
      <w:r w:rsidR="008401C0" w:rsidRPr="005C0C4E">
        <w:rPr>
          <w:rFonts w:ascii="微软雅黑" w:eastAsia="微软雅黑" w:hAnsi="微软雅黑" w:hint="eastAsia"/>
          <w:sz w:val="24"/>
          <w:szCs w:val="24"/>
        </w:rPr>
        <w:t>保温</w:t>
      </w:r>
      <w:r w:rsidR="00FC0A48">
        <w:rPr>
          <w:rFonts w:ascii="微软雅黑" w:eastAsia="微软雅黑" w:hAnsi="微软雅黑" w:hint="eastAsia"/>
          <w:sz w:val="24"/>
          <w:szCs w:val="24"/>
        </w:rPr>
        <w:t>层</w:t>
      </w:r>
      <w:r w:rsidR="008401C0" w:rsidRPr="005C0C4E">
        <w:rPr>
          <w:rFonts w:ascii="微软雅黑" w:eastAsia="微软雅黑" w:hAnsi="微软雅黑" w:hint="eastAsia"/>
          <w:sz w:val="24"/>
          <w:szCs w:val="24"/>
        </w:rPr>
        <w:t>外</w:t>
      </w:r>
      <w:r w:rsidR="00FC0A48">
        <w:rPr>
          <w:rFonts w:ascii="微软雅黑" w:eastAsia="微软雅黑" w:hAnsi="微软雅黑" w:hint="eastAsia"/>
          <w:sz w:val="24"/>
          <w:szCs w:val="24"/>
        </w:rPr>
        <w:t>表面按装铝板保护层（</w:t>
      </w:r>
      <w:r w:rsidR="008401C0" w:rsidRPr="005C0C4E">
        <w:rPr>
          <w:rFonts w:ascii="微软雅黑" w:eastAsia="微软雅黑" w:hAnsi="微软雅黑" w:hint="eastAsia"/>
          <w:sz w:val="24"/>
          <w:szCs w:val="24"/>
        </w:rPr>
        <w:t>0.45mm</w:t>
      </w:r>
      <w:r w:rsidR="00FC0A48">
        <w:rPr>
          <w:rFonts w:ascii="微软雅黑" w:eastAsia="微软雅黑" w:hAnsi="微软雅黑" w:hint="eastAsia"/>
          <w:sz w:val="24"/>
          <w:szCs w:val="24"/>
        </w:rPr>
        <w:t>）</w:t>
      </w:r>
      <w:r w:rsidR="009B6937">
        <w:rPr>
          <w:rFonts w:ascii="微软雅黑" w:eastAsia="微软雅黑" w:hAnsi="微软雅黑" w:hint="eastAsia"/>
          <w:sz w:val="24"/>
          <w:szCs w:val="24"/>
        </w:rPr>
        <w:t>。</w:t>
      </w:r>
    </w:p>
    <w:p w:rsidR="00157250" w:rsidRPr="005C0C4E" w:rsidRDefault="00157250" w:rsidP="005C0C4E">
      <w:pPr>
        <w:spacing w:line="500" w:lineRule="exact"/>
        <w:rPr>
          <w:rFonts w:ascii="微软雅黑" w:eastAsia="微软雅黑" w:hAnsi="微软雅黑"/>
          <w:sz w:val="24"/>
          <w:szCs w:val="24"/>
        </w:rPr>
      </w:pPr>
      <w:r w:rsidRPr="005C0C4E">
        <w:rPr>
          <w:rFonts w:ascii="微软雅黑" w:eastAsia="微软雅黑" w:hAnsi="微软雅黑" w:hint="eastAsia"/>
          <w:sz w:val="24"/>
          <w:szCs w:val="24"/>
        </w:rPr>
        <w:t>4、温度表、压力表</w:t>
      </w:r>
      <w:r w:rsidR="00FC0A48">
        <w:rPr>
          <w:rFonts w:ascii="微软雅黑" w:eastAsia="微软雅黑" w:hAnsi="微软雅黑" w:hint="eastAsia"/>
          <w:sz w:val="24"/>
          <w:szCs w:val="24"/>
        </w:rPr>
        <w:t>：</w:t>
      </w:r>
    </w:p>
    <w:p w:rsidR="00157250" w:rsidRPr="00FC0A48" w:rsidRDefault="00157250" w:rsidP="00FC0A48">
      <w:pPr>
        <w:spacing w:line="500" w:lineRule="exact"/>
        <w:ind w:leftChars="100" w:left="210"/>
        <w:rPr>
          <w:rFonts w:ascii="微软雅黑" w:eastAsia="微软雅黑" w:hAnsi="微软雅黑"/>
          <w:sz w:val="24"/>
          <w:szCs w:val="24"/>
        </w:rPr>
      </w:pPr>
      <w:r w:rsidRPr="005C0C4E">
        <w:rPr>
          <w:rFonts w:ascii="微软雅黑" w:eastAsia="微软雅黑" w:hAnsi="微软雅黑" w:hint="eastAsia"/>
          <w:sz w:val="24"/>
          <w:szCs w:val="24"/>
        </w:rPr>
        <w:t>温度表、压力表表盘直径ø100</w:t>
      </w:r>
      <w:r w:rsidR="00FC0A48">
        <w:rPr>
          <w:rFonts w:ascii="微软雅黑" w:eastAsia="微软雅黑" w:hAnsi="微软雅黑" w:hint="eastAsia"/>
          <w:sz w:val="24"/>
          <w:szCs w:val="24"/>
        </w:rPr>
        <w:t>；</w:t>
      </w:r>
      <w:r w:rsidR="00FC0A48" w:rsidRPr="005C0C4E">
        <w:rPr>
          <w:rFonts w:ascii="微软雅黑" w:eastAsia="微软雅黑" w:hAnsi="微软雅黑" w:hint="eastAsia"/>
          <w:sz w:val="24"/>
          <w:szCs w:val="24"/>
        </w:rPr>
        <w:t>量程为正常运行温度（压力）2</w:t>
      </w:r>
      <w:r w:rsidR="00FC0A48">
        <w:rPr>
          <w:rFonts w:ascii="微软雅黑" w:eastAsia="微软雅黑" w:hAnsi="微软雅黑" w:hint="eastAsia"/>
          <w:sz w:val="24"/>
          <w:szCs w:val="24"/>
        </w:rPr>
        <w:t>倍；</w:t>
      </w:r>
      <w:r w:rsidRPr="005C0C4E">
        <w:rPr>
          <w:rFonts w:ascii="微软雅黑" w:eastAsia="微软雅黑" w:hAnsi="微软雅黑" w:hint="eastAsia"/>
          <w:sz w:val="24"/>
          <w:szCs w:val="24"/>
        </w:rPr>
        <w:t>温度表、压力表选用林口仪器仪表有限公司、西安仪</w:t>
      </w:r>
      <w:r w:rsidR="00FC0A48">
        <w:rPr>
          <w:rFonts w:ascii="微软雅黑" w:eastAsia="微软雅黑" w:hAnsi="微软雅黑" w:hint="eastAsia"/>
          <w:sz w:val="24"/>
          <w:szCs w:val="24"/>
        </w:rPr>
        <w:t>器仪表有限公司（或不低于同级别品牌）产品。</w:t>
      </w:r>
    </w:p>
    <w:p w:rsidR="00E10F3F" w:rsidRPr="005C0C4E" w:rsidRDefault="00C24F25" w:rsidP="005C0C4E">
      <w:pPr>
        <w:spacing w:line="500" w:lineRule="exact"/>
        <w:jc w:val="left"/>
        <w:rPr>
          <w:rFonts w:ascii="微软雅黑" w:eastAsia="微软雅黑" w:hAnsi="微软雅黑"/>
          <w:sz w:val="24"/>
          <w:szCs w:val="24"/>
        </w:rPr>
      </w:pPr>
      <w:r>
        <w:rPr>
          <w:rFonts w:ascii="微软雅黑" w:eastAsia="微软雅黑" w:hAnsi="微软雅黑"/>
          <w:sz w:val="24"/>
          <w:szCs w:val="24"/>
        </w:rPr>
        <w:t>5</w:t>
      </w:r>
      <w:r>
        <w:rPr>
          <w:rFonts w:ascii="微软雅黑" w:eastAsia="微软雅黑" w:hAnsi="微软雅黑" w:hint="eastAsia"/>
          <w:sz w:val="24"/>
          <w:szCs w:val="24"/>
        </w:rPr>
        <w:t>、风阀、风口</w:t>
      </w:r>
      <w:r w:rsidR="00FC0A48">
        <w:rPr>
          <w:rFonts w:ascii="微软雅黑" w:eastAsia="微软雅黑" w:hAnsi="微软雅黑" w:hint="eastAsia"/>
          <w:sz w:val="24"/>
          <w:szCs w:val="24"/>
        </w:rPr>
        <w:t>：</w:t>
      </w:r>
    </w:p>
    <w:p w:rsidR="004452E8" w:rsidRPr="005C0C4E" w:rsidRDefault="00C24F25" w:rsidP="00FC0A48">
      <w:pPr>
        <w:spacing w:line="500" w:lineRule="exact"/>
        <w:ind w:left="240" w:hangingChars="100" w:hanging="240"/>
        <w:rPr>
          <w:rFonts w:ascii="微软雅黑" w:eastAsia="微软雅黑" w:hAnsi="微软雅黑"/>
          <w:sz w:val="24"/>
          <w:szCs w:val="24"/>
        </w:rPr>
      </w:pPr>
      <w:r>
        <w:rPr>
          <w:rFonts w:ascii="微软雅黑" w:eastAsia="微软雅黑" w:hAnsi="微软雅黑"/>
          <w:sz w:val="24"/>
          <w:szCs w:val="24"/>
        </w:rPr>
        <w:t>5</w:t>
      </w:r>
      <w:r w:rsidR="004452E8" w:rsidRPr="005C0C4E">
        <w:rPr>
          <w:rFonts w:ascii="微软雅黑" w:eastAsia="微软雅黑" w:hAnsi="微软雅黑" w:hint="eastAsia"/>
          <w:sz w:val="24"/>
          <w:szCs w:val="24"/>
        </w:rPr>
        <w:t>.1 风道多叶调节阀：框架钢板厚度≥2mm，叶片≥2mm钢板压制成瓦楞状或优于此结构，叶片轴用45#钢制作，有足够的强度与刚度，风阀</w:t>
      </w:r>
      <w:r w:rsidR="00FC0A48">
        <w:rPr>
          <w:rFonts w:ascii="微软雅黑" w:eastAsia="微软雅黑" w:hAnsi="微软雅黑" w:hint="eastAsia"/>
          <w:sz w:val="24"/>
          <w:szCs w:val="24"/>
        </w:rPr>
        <w:t>关闭状态运行空调机组，叶片无变型；阀体及叶片烤漆，颜色为灰蓝色。</w:t>
      </w:r>
    </w:p>
    <w:p w:rsidR="004452E8" w:rsidRPr="00FC0A48" w:rsidRDefault="00C24F25" w:rsidP="005C0C4E">
      <w:pPr>
        <w:spacing w:line="500" w:lineRule="exact"/>
        <w:rPr>
          <w:rFonts w:ascii="微软雅黑" w:eastAsia="微软雅黑" w:hAnsi="微软雅黑"/>
          <w:sz w:val="24"/>
          <w:szCs w:val="24"/>
        </w:rPr>
      </w:pPr>
      <w:r>
        <w:rPr>
          <w:rFonts w:ascii="微软雅黑" w:eastAsia="微软雅黑" w:hAnsi="微软雅黑"/>
          <w:sz w:val="24"/>
          <w:szCs w:val="24"/>
        </w:rPr>
        <w:t>5</w:t>
      </w:r>
      <w:r w:rsidR="004452E8" w:rsidRPr="005C0C4E">
        <w:rPr>
          <w:rFonts w:ascii="微软雅黑" w:eastAsia="微软雅黑" w:hAnsi="微软雅黑" w:hint="eastAsia"/>
          <w:sz w:val="24"/>
          <w:szCs w:val="24"/>
        </w:rPr>
        <w:t>.2风阀法兰应平整，叶片在0—90°内自由调整开度，全开阻力系数≤1.91</w:t>
      </w:r>
      <w:r w:rsidR="00FC0A48">
        <w:rPr>
          <w:rFonts w:ascii="微软雅黑" w:eastAsia="微软雅黑" w:hAnsi="微软雅黑" w:hint="eastAsia"/>
          <w:sz w:val="24"/>
          <w:szCs w:val="24"/>
        </w:rPr>
        <w:t>。</w:t>
      </w:r>
    </w:p>
    <w:p w:rsidR="004452E8" w:rsidRPr="00C24F25" w:rsidRDefault="00C24F25" w:rsidP="00C24F25">
      <w:pPr>
        <w:spacing w:line="500" w:lineRule="exact"/>
        <w:rPr>
          <w:rFonts w:ascii="微软雅黑" w:eastAsia="微软雅黑" w:hAnsi="微软雅黑"/>
          <w:sz w:val="24"/>
          <w:szCs w:val="24"/>
        </w:rPr>
      </w:pPr>
      <w:r>
        <w:rPr>
          <w:rFonts w:ascii="微软雅黑" w:eastAsia="微软雅黑" w:hAnsi="微软雅黑"/>
          <w:sz w:val="24"/>
          <w:szCs w:val="24"/>
        </w:rPr>
        <w:t>5.3</w:t>
      </w:r>
      <w:r w:rsidR="004452E8" w:rsidRPr="00C24F25">
        <w:rPr>
          <w:rFonts w:ascii="微软雅黑" w:eastAsia="微软雅黑" w:hAnsi="微软雅黑" w:hint="eastAsia"/>
          <w:sz w:val="24"/>
          <w:szCs w:val="24"/>
        </w:rPr>
        <w:t>风口：</w:t>
      </w:r>
      <w:r w:rsidR="0035298B" w:rsidRPr="00C24F25">
        <w:rPr>
          <w:rFonts w:ascii="微软雅黑" w:eastAsia="微软雅黑" w:hAnsi="微软雅黑" w:hint="eastAsia"/>
          <w:sz w:val="24"/>
          <w:szCs w:val="24"/>
        </w:rPr>
        <w:t>铝合金风口</w:t>
      </w:r>
      <w:r w:rsidR="00F72141">
        <w:rPr>
          <w:rFonts w:ascii="微软雅黑" w:eastAsia="微软雅黑" w:hAnsi="微软雅黑" w:hint="eastAsia"/>
          <w:sz w:val="24"/>
          <w:szCs w:val="24"/>
        </w:rPr>
        <w:t>。</w:t>
      </w:r>
    </w:p>
    <w:p w:rsidR="004452E8" w:rsidRPr="005C0C4E" w:rsidRDefault="00C24F25" w:rsidP="005C0C4E">
      <w:pPr>
        <w:spacing w:line="500" w:lineRule="exact"/>
        <w:rPr>
          <w:rFonts w:ascii="微软雅黑" w:eastAsia="微软雅黑" w:hAnsi="微软雅黑"/>
          <w:sz w:val="24"/>
          <w:szCs w:val="24"/>
        </w:rPr>
      </w:pPr>
      <w:r>
        <w:rPr>
          <w:rFonts w:ascii="微软雅黑" w:eastAsia="微软雅黑" w:hAnsi="微软雅黑"/>
          <w:sz w:val="24"/>
          <w:szCs w:val="24"/>
        </w:rPr>
        <w:t>5.4</w:t>
      </w:r>
      <w:r w:rsidR="008A71C8" w:rsidRPr="00C24F25">
        <w:rPr>
          <w:rFonts w:ascii="微软雅黑" w:eastAsia="微软雅黑" w:hAnsi="微软雅黑" w:hint="eastAsia"/>
          <w:sz w:val="24"/>
          <w:szCs w:val="24"/>
        </w:rPr>
        <w:t>电动执行器：</w:t>
      </w:r>
      <w:r w:rsidR="0035298B" w:rsidRPr="00C24F25">
        <w:rPr>
          <w:rFonts w:ascii="微软雅黑" w:eastAsia="微软雅黑" w:hAnsi="微软雅黑" w:hint="eastAsia"/>
          <w:sz w:val="24"/>
          <w:szCs w:val="24"/>
        </w:rPr>
        <w:t>搏力谋、霍尼韦尔</w:t>
      </w:r>
      <w:r w:rsidR="00F72141">
        <w:rPr>
          <w:rFonts w:ascii="微软雅黑" w:eastAsia="微软雅黑" w:hAnsi="微软雅黑" w:hint="eastAsia"/>
          <w:sz w:val="24"/>
          <w:szCs w:val="24"/>
        </w:rPr>
        <w:t>。</w:t>
      </w:r>
    </w:p>
    <w:p w:rsidR="004452E8" w:rsidRPr="005C0C4E" w:rsidRDefault="00C24F25" w:rsidP="005C0C4E">
      <w:pPr>
        <w:spacing w:line="500" w:lineRule="exact"/>
        <w:rPr>
          <w:rFonts w:ascii="微软雅黑" w:eastAsia="微软雅黑" w:hAnsi="微软雅黑"/>
          <w:sz w:val="24"/>
          <w:szCs w:val="24"/>
        </w:rPr>
      </w:pPr>
      <w:r>
        <w:rPr>
          <w:rFonts w:ascii="微软雅黑" w:eastAsia="微软雅黑" w:hAnsi="微软雅黑"/>
          <w:sz w:val="24"/>
          <w:szCs w:val="24"/>
        </w:rPr>
        <w:t>6</w:t>
      </w:r>
      <w:r w:rsidR="004452E8" w:rsidRPr="005C0C4E">
        <w:rPr>
          <w:rFonts w:ascii="微软雅黑" w:eastAsia="微软雅黑" w:hAnsi="微软雅黑" w:hint="eastAsia"/>
          <w:sz w:val="24"/>
          <w:szCs w:val="24"/>
        </w:rPr>
        <w:t>、风道</w:t>
      </w:r>
      <w:r>
        <w:rPr>
          <w:rFonts w:ascii="微软雅黑" w:eastAsia="微软雅黑" w:hAnsi="微软雅黑" w:hint="eastAsia"/>
          <w:sz w:val="24"/>
          <w:szCs w:val="24"/>
        </w:rPr>
        <w:t>：</w:t>
      </w:r>
    </w:p>
    <w:p w:rsidR="004452E8" w:rsidRPr="005C0C4E" w:rsidRDefault="00C24F25" w:rsidP="005C0C4E">
      <w:pPr>
        <w:spacing w:line="500" w:lineRule="exact"/>
        <w:rPr>
          <w:rFonts w:ascii="微软雅黑" w:eastAsia="微软雅黑" w:hAnsi="微软雅黑"/>
          <w:sz w:val="24"/>
          <w:szCs w:val="24"/>
        </w:rPr>
      </w:pPr>
      <w:r>
        <w:rPr>
          <w:rFonts w:ascii="微软雅黑" w:eastAsia="微软雅黑" w:hAnsi="微软雅黑"/>
          <w:sz w:val="24"/>
          <w:szCs w:val="24"/>
        </w:rPr>
        <w:t>6</w:t>
      </w:r>
      <w:r w:rsidR="004452E8" w:rsidRPr="005C0C4E">
        <w:rPr>
          <w:rFonts w:ascii="微软雅黑" w:eastAsia="微软雅黑" w:hAnsi="微软雅黑" w:hint="eastAsia"/>
          <w:sz w:val="24"/>
          <w:szCs w:val="24"/>
        </w:rPr>
        <w:t>.1风道用镀锌钢</w:t>
      </w:r>
      <w:r>
        <w:rPr>
          <w:rFonts w:ascii="微软雅黑" w:eastAsia="微软雅黑" w:hAnsi="微软雅黑" w:hint="eastAsia"/>
          <w:sz w:val="24"/>
          <w:szCs w:val="24"/>
        </w:rPr>
        <w:t>板按图纸要求制作，镀锌钢板表面无白斑、黑斑，风管外观规整、美观。</w:t>
      </w:r>
    </w:p>
    <w:p w:rsidR="00E10F3F" w:rsidRPr="005C0C4E" w:rsidRDefault="00C24F25" w:rsidP="005C0C4E">
      <w:pPr>
        <w:spacing w:line="500" w:lineRule="exact"/>
        <w:jc w:val="left"/>
        <w:rPr>
          <w:rFonts w:ascii="微软雅黑" w:eastAsia="微软雅黑" w:hAnsi="微软雅黑"/>
          <w:sz w:val="24"/>
          <w:szCs w:val="24"/>
        </w:rPr>
      </w:pPr>
      <w:r>
        <w:rPr>
          <w:rFonts w:ascii="微软雅黑" w:eastAsia="微软雅黑" w:hAnsi="微软雅黑"/>
          <w:sz w:val="24"/>
          <w:szCs w:val="24"/>
        </w:rPr>
        <w:t>6</w:t>
      </w:r>
      <w:r w:rsidR="004452E8" w:rsidRPr="005C0C4E">
        <w:rPr>
          <w:rFonts w:ascii="微软雅黑" w:eastAsia="微软雅黑" w:hAnsi="微软雅黑" w:hint="eastAsia"/>
          <w:sz w:val="24"/>
          <w:szCs w:val="24"/>
        </w:rPr>
        <w:t>.2</w:t>
      </w:r>
      <w:r w:rsidR="00236222" w:rsidRPr="005C0C4E">
        <w:rPr>
          <w:rFonts w:ascii="微软雅黑" w:eastAsia="微软雅黑" w:hAnsi="微软雅黑" w:hint="eastAsia"/>
          <w:sz w:val="24"/>
          <w:szCs w:val="24"/>
        </w:rPr>
        <w:t>风道</w:t>
      </w:r>
      <w:r>
        <w:rPr>
          <w:rFonts w:ascii="微软雅黑" w:eastAsia="微软雅黑" w:hAnsi="微软雅黑" w:hint="eastAsia"/>
          <w:sz w:val="24"/>
          <w:szCs w:val="24"/>
        </w:rPr>
        <w:t>外表面采</w:t>
      </w:r>
      <w:r w:rsidR="00236222" w:rsidRPr="005C0C4E">
        <w:rPr>
          <w:rFonts w:ascii="微软雅黑" w:eastAsia="微软雅黑" w:hAnsi="微软雅黑" w:hint="eastAsia"/>
          <w:sz w:val="24"/>
          <w:szCs w:val="24"/>
        </w:rPr>
        <w:t>用</w:t>
      </w:r>
      <w:r w:rsidR="009B6937">
        <w:rPr>
          <w:rFonts w:ascii="微软雅黑" w:eastAsia="微软雅黑" w:hAnsi="微软雅黑" w:hint="eastAsia"/>
          <w:sz w:val="24"/>
          <w:szCs w:val="24"/>
        </w:rPr>
        <w:t>闭孔</w:t>
      </w:r>
      <w:r w:rsidR="00236222" w:rsidRPr="005C0C4E">
        <w:rPr>
          <w:rFonts w:ascii="微软雅黑" w:eastAsia="微软雅黑" w:hAnsi="微软雅黑" w:hint="eastAsia"/>
          <w:sz w:val="24"/>
          <w:szCs w:val="24"/>
        </w:rPr>
        <w:t>橡塑海绵板保温，厚度20mm</w:t>
      </w:r>
      <w:r>
        <w:rPr>
          <w:rFonts w:ascii="微软雅黑" w:eastAsia="微软雅黑" w:hAnsi="微软雅黑" w:hint="eastAsia"/>
          <w:sz w:val="24"/>
          <w:szCs w:val="24"/>
        </w:rPr>
        <w:t>；</w:t>
      </w:r>
      <w:r w:rsidR="009B6937" w:rsidRPr="009B6937">
        <w:rPr>
          <w:rFonts w:ascii="微软雅黑" w:eastAsia="微软雅黑" w:hAnsi="微软雅黑"/>
          <w:sz w:val="24"/>
          <w:szCs w:val="24"/>
        </w:rPr>
        <w:t>密度：45—55kg/m3；导热系数≦0.043W/（m.k）；使用温度≦85℃；吸水率≦4%；耐火等级：B1</w:t>
      </w:r>
      <w:r w:rsidR="009B6937">
        <w:rPr>
          <w:rFonts w:ascii="微软雅黑" w:eastAsia="微软雅黑" w:hAnsi="微软雅黑"/>
          <w:sz w:val="24"/>
          <w:szCs w:val="24"/>
        </w:rPr>
        <w:t>级</w:t>
      </w:r>
      <w:r w:rsidR="009B6937">
        <w:rPr>
          <w:rFonts w:ascii="微软雅黑" w:eastAsia="微软雅黑" w:hAnsi="微软雅黑" w:hint="eastAsia"/>
          <w:sz w:val="24"/>
          <w:szCs w:val="24"/>
        </w:rPr>
        <w:t>。</w:t>
      </w:r>
    </w:p>
    <w:p w:rsidR="00157250" w:rsidRPr="009B6937" w:rsidRDefault="00965A03" w:rsidP="005C0C4E">
      <w:pPr>
        <w:spacing w:line="500" w:lineRule="exact"/>
        <w:rPr>
          <w:rFonts w:ascii="微软雅黑" w:eastAsia="微软雅黑" w:hAnsi="微软雅黑"/>
          <w:b/>
          <w:sz w:val="24"/>
          <w:szCs w:val="24"/>
        </w:rPr>
      </w:pPr>
      <w:r>
        <w:rPr>
          <w:rFonts w:ascii="微软雅黑" w:eastAsia="微软雅黑" w:hAnsi="微软雅黑" w:hint="eastAsia"/>
          <w:b/>
          <w:sz w:val="24"/>
          <w:szCs w:val="24"/>
        </w:rPr>
        <w:t>十</w:t>
      </w:r>
      <w:r w:rsidR="009454E7" w:rsidRPr="009B6937">
        <w:rPr>
          <w:rFonts w:ascii="微软雅黑" w:eastAsia="微软雅黑" w:hAnsi="微软雅黑" w:hint="eastAsia"/>
          <w:b/>
          <w:sz w:val="24"/>
          <w:szCs w:val="24"/>
        </w:rPr>
        <w:t>、施工技术要求</w:t>
      </w:r>
      <w:r w:rsidR="009B6937" w:rsidRPr="009B6937">
        <w:rPr>
          <w:rFonts w:ascii="微软雅黑" w:eastAsia="微软雅黑" w:hAnsi="微软雅黑" w:hint="eastAsia"/>
          <w:b/>
          <w:sz w:val="24"/>
          <w:szCs w:val="24"/>
        </w:rPr>
        <w:t>：</w:t>
      </w:r>
    </w:p>
    <w:p w:rsidR="009454E7" w:rsidRPr="005C0C4E" w:rsidRDefault="009454E7" w:rsidP="005C0C4E">
      <w:pPr>
        <w:spacing w:line="500" w:lineRule="exact"/>
        <w:rPr>
          <w:rFonts w:ascii="微软雅黑" w:eastAsia="微软雅黑" w:hAnsi="微软雅黑"/>
          <w:sz w:val="24"/>
          <w:szCs w:val="24"/>
        </w:rPr>
      </w:pPr>
      <w:r w:rsidRPr="005C0C4E">
        <w:rPr>
          <w:rFonts w:ascii="微软雅黑" w:eastAsia="微软雅黑" w:hAnsi="微软雅黑" w:hint="eastAsia"/>
          <w:sz w:val="24"/>
          <w:szCs w:val="24"/>
        </w:rPr>
        <w:t>1、设备安装</w:t>
      </w:r>
      <w:r w:rsidR="009B6937">
        <w:rPr>
          <w:rFonts w:ascii="微软雅黑" w:eastAsia="微软雅黑" w:hAnsi="微软雅黑" w:hint="eastAsia"/>
          <w:sz w:val="24"/>
          <w:szCs w:val="24"/>
        </w:rPr>
        <w:t>：</w:t>
      </w:r>
    </w:p>
    <w:p w:rsidR="009454E7" w:rsidRPr="005C0C4E" w:rsidRDefault="009454E7" w:rsidP="009B6937">
      <w:pPr>
        <w:spacing w:line="500" w:lineRule="exact"/>
        <w:ind w:left="240" w:hangingChars="100" w:hanging="240"/>
        <w:rPr>
          <w:rFonts w:ascii="微软雅黑" w:eastAsia="微软雅黑" w:hAnsi="微软雅黑"/>
          <w:sz w:val="24"/>
          <w:szCs w:val="24"/>
        </w:rPr>
      </w:pPr>
      <w:r w:rsidRPr="005C0C4E">
        <w:rPr>
          <w:rFonts w:ascii="微软雅黑" w:eastAsia="微软雅黑" w:hAnsi="微软雅黑" w:hint="eastAsia"/>
          <w:sz w:val="24"/>
          <w:szCs w:val="24"/>
        </w:rPr>
        <w:t>1.1空调机组架空安装，支架结构由乙方设计，甲方确认，乙方应保证支架结构有足够的</w:t>
      </w:r>
      <w:r w:rsidR="009B6937">
        <w:rPr>
          <w:rFonts w:ascii="微软雅黑" w:eastAsia="微软雅黑" w:hAnsi="微软雅黑" w:hint="eastAsia"/>
          <w:sz w:val="24"/>
          <w:szCs w:val="24"/>
        </w:rPr>
        <w:t>安全系数，运行中无颤动，无任何安全隐患。</w:t>
      </w:r>
    </w:p>
    <w:p w:rsidR="00157250" w:rsidRPr="005C0C4E" w:rsidRDefault="007A32C5" w:rsidP="005C0C4E">
      <w:pPr>
        <w:spacing w:line="500" w:lineRule="exact"/>
        <w:rPr>
          <w:rFonts w:ascii="微软雅黑" w:eastAsia="微软雅黑" w:hAnsi="微软雅黑"/>
          <w:sz w:val="24"/>
          <w:szCs w:val="24"/>
        </w:rPr>
      </w:pPr>
      <w:r w:rsidRPr="005C0C4E">
        <w:rPr>
          <w:rFonts w:ascii="微软雅黑" w:eastAsia="微软雅黑" w:hAnsi="微软雅黑" w:hint="eastAsia"/>
          <w:sz w:val="24"/>
          <w:szCs w:val="24"/>
        </w:rPr>
        <w:t>1.2支架除锈后刷防锈漆1道，面漆2道，颜色按甲方《可视化管理规定》执行</w:t>
      </w:r>
      <w:r w:rsidR="009B6937">
        <w:rPr>
          <w:rFonts w:ascii="微软雅黑" w:eastAsia="微软雅黑" w:hAnsi="微软雅黑" w:hint="eastAsia"/>
          <w:sz w:val="24"/>
          <w:szCs w:val="24"/>
        </w:rPr>
        <w:t>。</w:t>
      </w:r>
    </w:p>
    <w:p w:rsidR="007A32C5" w:rsidRPr="005C0C4E" w:rsidRDefault="007A32C5" w:rsidP="005C0C4E">
      <w:pPr>
        <w:spacing w:line="500" w:lineRule="exact"/>
        <w:rPr>
          <w:rFonts w:ascii="微软雅黑" w:eastAsia="微软雅黑" w:hAnsi="微软雅黑"/>
          <w:sz w:val="24"/>
          <w:szCs w:val="24"/>
        </w:rPr>
      </w:pPr>
      <w:r w:rsidRPr="005C0C4E">
        <w:rPr>
          <w:rFonts w:ascii="微软雅黑" w:eastAsia="微软雅黑" w:hAnsi="微软雅黑" w:hint="eastAsia"/>
          <w:sz w:val="24"/>
          <w:szCs w:val="24"/>
        </w:rPr>
        <w:t>2、管道安装</w:t>
      </w:r>
      <w:r w:rsidR="009B6937">
        <w:rPr>
          <w:rFonts w:ascii="微软雅黑" w:eastAsia="微软雅黑" w:hAnsi="微软雅黑" w:hint="eastAsia"/>
          <w:sz w:val="24"/>
          <w:szCs w:val="24"/>
        </w:rPr>
        <w:t>：</w:t>
      </w:r>
    </w:p>
    <w:p w:rsidR="006D0A6B" w:rsidRPr="005C0C4E" w:rsidRDefault="006D0A6B" w:rsidP="009B6937">
      <w:pPr>
        <w:spacing w:line="500" w:lineRule="exact"/>
        <w:ind w:left="240" w:hangingChars="100" w:hanging="240"/>
        <w:rPr>
          <w:rFonts w:ascii="微软雅黑" w:eastAsia="微软雅黑" w:hAnsi="微软雅黑"/>
          <w:sz w:val="24"/>
          <w:szCs w:val="24"/>
        </w:rPr>
      </w:pPr>
      <w:r w:rsidRPr="005C0C4E">
        <w:rPr>
          <w:rFonts w:ascii="微软雅黑" w:eastAsia="微软雅黑" w:hAnsi="微软雅黑" w:hint="eastAsia"/>
          <w:sz w:val="24"/>
          <w:szCs w:val="24"/>
        </w:rPr>
        <w:t>2.1管道安装前应除锈至露出金属光泽，刷防锈漆1道；非保温管道安装后刷面漆2道，</w:t>
      </w:r>
      <w:r w:rsidR="00F54CF2">
        <w:rPr>
          <w:rFonts w:ascii="微软雅黑" w:eastAsia="微软雅黑" w:hAnsi="微软雅黑" w:hint="eastAsia"/>
          <w:sz w:val="24"/>
          <w:szCs w:val="24"/>
        </w:rPr>
        <w:lastRenderedPageBreak/>
        <w:t>并按甲方《可视化管理规定》做好标识。</w:t>
      </w:r>
    </w:p>
    <w:p w:rsidR="0040480B" w:rsidRPr="005C0C4E" w:rsidRDefault="006D0A6B" w:rsidP="009B6937">
      <w:pPr>
        <w:spacing w:line="500" w:lineRule="exact"/>
        <w:ind w:left="240" w:hangingChars="100" w:hanging="240"/>
        <w:rPr>
          <w:rFonts w:ascii="微软雅黑" w:eastAsia="微软雅黑" w:hAnsi="微软雅黑"/>
          <w:sz w:val="24"/>
          <w:szCs w:val="24"/>
        </w:rPr>
      </w:pPr>
      <w:r w:rsidRPr="005C0C4E">
        <w:rPr>
          <w:rFonts w:ascii="微软雅黑" w:eastAsia="微软雅黑" w:hAnsi="微软雅黑" w:hint="eastAsia"/>
          <w:sz w:val="24"/>
          <w:szCs w:val="24"/>
        </w:rPr>
        <w:t>2.2</w:t>
      </w:r>
      <w:r w:rsidR="0035298B" w:rsidRPr="005C0C4E">
        <w:rPr>
          <w:rFonts w:ascii="微软雅黑" w:eastAsia="微软雅黑" w:hAnsi="微软雅黑" w:hint="eastAsia"/>
          <w:sz w:val="24"/>
          <w:szCs w:val="24"/>
        </w:rPr>
        <w:t>焊接前制作坡口</w:t>
      </w:r>
      <w:r w:rsidRPr="005C0C4E">
        <w:rPr>
          <w:rFonts w:ascii="微软雅黑" w:eastAsia="微软雅黑" w:hAnsi="微软雅黑" w:hint="eastAsia"/>
          <w:sz w:val="24"/>
          <w:szCs w:val="24"/>
        </w:rPr>
        <w:t>，坡口角度符合焊接要求；焊接前管道对口规整，焊缝间隙合格，如管道对口错位、焊缝间隙</w:t>
      </w:r>
      <w:r w:rsidR="009B6937">
        <w:rPr>
          <w:rFonts w:ascii="微软雅黑" w:eastAsia="微软雅黑" w:hAnsi="微软雅黑" w:hint="eastAsia"/>
          <w:sz w:val="24"/>
          <w:szCs w:val="24"/>
        </w:rPr>
        <w:t>不均焊工不得进行管道焊接；碳钢管道氩弧焊打底，焊缝应饱满无缺陷。</w:t>
      </w:r>
    </w:p>
    <w:p w:rsidR="00953593" w:rsidRPr="005C0C4E" w:rsidRDefault="00953593" w:rsidP="005C0C4E">
      <w:pPr>
        <w:spacing w:line="500" w:lineRule="exact"/>
        <w:rPr>
          <w:rFonts w:ascii="微软雅黑" w:eastAsia="微软雅黑" w:hAnsi="微软雅黑"/>
          <w:sz w:val="24"/>
          <w:szCs w:val="24"/>
        </w:rPr>
      </w:pPr>
      <w:r w:rsidRPr="005C0C4E">
        <w:rPr>
          <w:rFonts w:ascii="微软雅黑" w:eastAsia="微软雅黑" w:hAnsi="微软雅黑" w:hint="eastAsia"/>
          <w:sz w:val="24"/>
          <w:szCs w:val="24"/>
        </w:rPr>
        <w:t>3、风道安装</w:t>
      </w:r>
      <w:r w:rsidR="009B6937">
        <w:rPr>
          <w:rFonts w:ascii="微软雅黑" w:eastAsia="微软雅黑" w:hAnsi="微软雅黑" w:hint="eastAsia"/>
          <w:sz w:val="24"/>
          <w:szCs w:val="24"/>
        </w:rPr>
        <w:t>：</w:t>
      </w:r>
    </w:p>
    <w:p w:rsidR="00953593" w:rsidRPr="005C0C4E" w:rsidRDefault="00953593" w:rsidP="005C0C4E">
      <w:pPr>
        <w:spacing w:line="500" w:lineRule="exact"/>
        <w:rPr>
          <w:rFonts w:ascii="微软雅黑" w:eastAsia="微软雅黑" w:hAnsi="微软雅黑"/>
          <w:sz w:val="24"/>
          <w:szCs w:val="24"/>
        </w:rPr>
      </w:pPr>
      <w:r w:rsidRPr="005C0C4E">
        <w:rPr>
          <w:rFonts w:ascii="微软雅黑" w:eastAsia="微软雅黑" w:hAnsi="微软雅黑" w:hint="eastAsia"/>
          <w:sz w:val="24"/>
          <w:szCs w:val="24"/>
        </w:rPr>
        <w:t>3.1风道用镀锌铁板制作，铁板厚度及法兰</w:t>
      </w:r>
      <w:r w:rsidR="00EE718F" w:rsidRPr="005C0C4E">
        <w:rPr>
          <w:rFonts w:ascii="微软雅黑" w:eastAsia="微软雅黑" w:hAnsi="微软雅黑" w:hint="eastAsia"/>
          <w:sz w:val="24"/>
          <w:szCs w:val="24"/>
        </w:rPr>
        <w:t>规格符合相关规程，</w:t>
      </w:r>
      <w:r w:rsidRPr="005C0C4E">
        <w:rPr>
          <w:rFonts w:ascii="微软雅黑" w:eastAsia="微软雅黑" w:hAnsi="微软雅黑" w:hint="eastAsia"/>
          <w:sz w:val="24"/>
          <w:szCs w:val="24"/>
        </w:rPr>
        <w:t>风道法兰用密封胶条密封</w:t>
      </w:r>
      <w:r w:rsidR="009B6937">
        <w:rPr>
          <w:rFonts w:ascii="微软雅黑" w:eastAsia="微软雅黑" w:hAnsi="微软雅黑" w:hint="eastAsia"/>
          <w:sz w:val="24"/>
          <w:szCs w:val="24"/>
        </w:rPr>
        <w:t>。</w:t>
      </w:r>
    </w:p>
    <w:p w:rsidR="00EE718F" w:rsidRPr="005C0C4E" w:rsidRDefault="00EE718F" w:rsidP="005C0C4E">
      <w:pPr>
        <w:spacing w:line="500" w:lineRule="exact"/>
        <w:rPr>
          <w:rFonts w:ascii="微软雅黑" w:eastAsia="微软雅黑" w:hAnsi="微软雅黑"/>
          <w:sz w:val="24"/>
          <w:szCs w:val="24"/>
        </w:rPr>
      </w:pPr>
      <w:r w:rsidRPr="005C0C4E">
        <w:rPr>
          <w:rFonts w:ascii="微软雅黑" w:eastAsia="微软雅黑" w:hAnsi="微软雅黑" w:hint="eastAsia"/>
          <w:sz w:val="24"/>
          <w:szCs w:val="24"/>
        </w:rPr>
        <w:t>3.2风道用橡塑海绵板保温，厚度≥20mm。</w:t>
      </w:r>
    </w:p>
    <w:p w:rsidR="006D0A6B" w:rsidRPr="005C0C4E" w:rsidRDefault="007F6A5A" w:rsidP="005C0C4E">
      <w:pPr>
        <w:spacing w:line="500" w:lineRule="exact"/>
        <w:rPr>
          <w:rFonts w:ascii="微软雅黑" w:eastAsia="微软雅黑" w:hAnsi="微软雅黑"/>
          <w:b/>
          <w:sz w:val="24"/>
          <w:szCs w:val="24"/>
        </w:rPr>
      </w:pPr>
      <w:r w:rsidRPr="005C0C4E">
        <w:rPr>
          <w:rFonts w:ascii="微软雅黑" w:eastAsia="微软雅黑" w:hAnsi="微软雅黑" w:hint="eastAsia"/>
          <w:b/>
          <w:sz w:val="24"/>
          <w:szCs w:val="24"/>
        </w:rPr>
        <w:t>十</w:t>
      </w:r>
      <w:r w:rsidR="00965A03">
        <w:rPr>
          <w:rFonts w:ascii="微软雅黑" w:eastAsia="微软雅黑" w:hAnsi="微软雅黑" w:hint="eastAsia"/>
          <w:b/>
          <w:sz w:val="24"/>
          <w:szCs w:val="24"/>
        </w:rPr>
        <w:t>一</w:t>
      </w:r>
      <w:r w:rsidR="006D0A6B" w:rsidRPr="005C0C4E">
        <w:rPr>
          <w:rFonts w:ascii="微软雅黑" w:eastAsia="微软雅黑" w:hAnsi="微软雅黑" w:hint="eastAsia"/>
          <w:b/>
          <w:sz w:val="24"/>
          <w:szCs w:val="24"/>
        </w:rPr>
        <w:t>、</w:t>
      </w:r>
      <w:bookmarkStart w:id="3" w:name="OLE_LINK3"/>
      <w:bookmarkStart w:id="4" w:name="OLE_LINK4"/>
      <w:r w:rsidR="006D0A6B" w:rsidRPr="005C0C4E">
        <w:rPr>
          <w:rFonts w:ascii="微软雅黑" w:eastAsia="微软雅黑" w:hAnsi="微软雅黑" w:hint="eastAsia"/>
          <w:b/>
          <w:sz w:val="24"/>
          <w:szCs w:val="24"/>
        </w:rPr>
        <w:t>施工现场管理</w:t>
      </w:r>
      <w:bookmarkEnd w:id="3"/>
      <w:bookmarkEnd w:id="4"/>
      <w:r w:rsidR="009B6937">
        <w:rPr>
          <w:rFonts w:ascii="微软雅黑" w:eastAsia="微软雅黑" w:hAnsi="微软雅黑" w:hint="eastAsia"/>
          <w:b/>
          <w:sz w:val="24"/>
          <w:szCs w:val="24"/>
        </w:rPr>
        <w:t>：</w:t>
      </w:r>
    </w:p>
    <w:p w:rsidR="006D0A6B" w:rsidRPr="005C0C4E" w:rsidRDefault="006D0A6B" w:rsidP="005C0C4E">
      <w:pPr>
        <w:spacing w:line="500" w:lineRule="exact"/>
        <w:jc w:val="left"/>
        <w:rPr>
          <w:rFonts w:ascii="微软雅黑" w:eastAsia="微软雅黑" w:hAnsi="微软雅黑"/>
          <w:sz w:val="24"/>
          <w:szCs w:val="24"/>
        </w:rPr>
      </w:pPr>
      <w:r w:rsidRPr="005C0C4E">
        <w:rPr>
          <w:rFonts w:ascii="微软雅黑" w:eastAsia="微软雅黑" w:hAnsi="微软雅黑"/>
          <w:sz w:val="24"/>
          <w:szCs w:val="24"/>
        </w:rPr>
        <w:t>1</w:t>
      </w:r>
      <w:r w:rsidRPr="005C0C4E">
        <w:rPr>
          <w:rFonts w:ascii="微软雅黑" w:eastAsia="微软雅黑" w:hAnsi="微软雅黑" w:hint="eastAsia"/>
          <w:sz w:val="24"/>
          <w:szCs w:val="24"/>
        </w:rPr>
        <w:t>、施工区域管理</w:t>
      </w:r>
      <w:r w:rsidR="009B6937">
        <w:rPr>
          <w:rFonts w:ascii="微软雅黑" w:eastAsia="微软雅黑" w:hAnsi="微软雅黑" w:hint="eastAsia"/>
          <w:sz w:val="24"/>
          <w:szCs w:val="24"/>
        </w:rPr>
        <w:t>：</w:t>
      </w:r>
    </w:p>
    <w:p w:rsidR="006D0A6B" w:rsidRPr="005C0C4E" w:rsidRDefault="006D0A6B" w:rsidP="009B6937">
      <w:pPr>
        <w:spacing w:line="500" w:lineRule="exact"/>
        <w:ind w:leftChars="100" w:left="210"/>
        <w:rPr>
          <w:rFonts w:ascii="微软雅黑" w:eastAsia="微软雅黑" w:hAnsi="微软雅黑"/>
          <w:sz w:val="24"/>
          <w:szCs w:val="24"/>
        </w:rPr>
      </w:pPr>
      <w:r w:rsidRPr="005C0C4E">
        <w:rPr>
          <w:rFonts w:ascii="微软雅黑" w:eastAsia="微软雅黑" w:hAnsi="微软雅黑" w:hint="eastAsia"/>
          <w:sz w:val="24"/>
          <w:szCs w:val="24"/>
        </w:rPr>
        <w:t>乙方人员应在本施工单位的承建区域内进行施工作业，未经许可不得到其他区域游动；施工现场杂物、垃圾及时清理，保证施工现场整洁；</w:t>
      </w:r>
      <w:r w:rsidR="00220146" w:rsidRPr="005C0C4E">
        <w:rPr>
          <w:rFonts w:ascii="微软雅黑" w:eastAsia="微软雅黑" w:hAnsi="微软雅黑" w:hint="eastAsia"/>
          <w:sz w:val="24"/>
          <w:szCs w:val="24"/>
        </w:rPr>
        <w:t>时刻注意施工现场整洁；时刻注意环境保护；</w:t>
      </w:r>
      <w:r w:rsidR="009B6937">
        <w:rPr>
          <w:rFonts w:ascii="微软雅黑" w:eastAsia="微软雅黑" w:hAnsi="微软雅黑" w:hint="eastAsia"/>
          <w:sz w:val="24"/>
          <w:szCs w:val="24"/>
        </w:rPr>
        <w:t>时刻注意防火，时刻注意自身安全及施工安全，设专人负责此方面问题。</w:t>
      </w:r>
    </w:p>
    <w:p w:rsidR="006D0A6B" w:rsidRPr="005C0C4E" w:rsidRDefault="006D0A6B" w:rsidP="005C0C4E">
      <w:pPr>
        <w:spacing w:line="500" w:lineRule="exact"/>
        <w:jc w:val="left"/>
        <w:rPr>
          <w:rFonts w:ascii="微软雅黑" w:eastAsia="微软雅黑" w:hAnsi="微软雅黑"/>
          <w:sz w:val="24"/>
          <w:szCs w:val="24"/>
        </w:rPr>
      </w:pPr>
      <w:r w:rsidRPr="005C0C4E">
        <w:rPr>
          <w:rFonts w:ascii="微软雅黑" w:eastAsia="微软雅黑" w:hAnsi="微软雅黑" w:hint="eastAsia"/>
          <w:sz w:val="24"/>
          <w:szCs w:val="24"/>
        </w:rPr>
        <w:t>2、施工材料管理</w:t>
      </w:r>
      <w:r w:rsidR="009B6937">
        <w:rPr>
          <w:rFonts w:ascii="微软雅黑" w:eastAsia="微软雅黑" w:hAnsi="微软雅黑" w:hint="eastAsia"/>
          <w:sz w:val="24"/>
          <w:szCs w:val="24"/>
        </w:rPr>
        <w:t>：</w:t>
      </w:r>
    </w:p>
    <w:p w:rsidR="006D0A6B" w:rsidRPr="005C0C4E" w:rsidRDefault="006D0A6B" w:rsidP="005C0C4E">
      <w:pPr>
        <w:spacing w:line="500" w:lineRule="exact"/>
        <w:jc w:val="left"/>
        <w:rPr>
          <w:rFonts w:ascii="微软雅黑" w:eastAsia="微软雅黑" w:hAnsi="微软雅黑"/>
          <w:sz w:val="24"/>
          <w:szCs w:val="24"/>
        </w:rPr>
      </w:pPr>
      <w:r w:rsidRPr="005C0C4E">
        <w:rPr>
          <w:rFonts w:ascii="微软雅黑" w:eastAsia="微软雅黑" w:hAnsi="微软雅黑"/>
          <w:sz w:val="24"/>
          <w:szCs w:val="24"/>
        </w:rPr>
        <w:t>2.</w:t>
      </w:r>
      <w:r w:rsidRPr="005C0C4E">
        <w:rPr>
          <w:rFonts w:ascii="微软雅黑" w:eastAsia="微软雅黑" w:hAnsi="微软雅黑" w:hint="eastAsia"/>
          <w:sz w:val="24"/>
          <w:szCs w:val="24"/>
        </w:rPr>
        <w:t>1</w:t>
      </w:r>
      <w:r w:rsidR="009B6937">
        <w:rPr>
          <w:rFonts w:ascii="微软雅黑" w:eastAsia="微软雅黑" w:hAnsi="微软雅黑" w:hint="eastAsia"/>
          <w:sz w:val="24"/>
          <w:szCs w:val="24"/>
        </w:rPr>
        <w:t>乙方应在甲方指定的区域内堆放物料，各种材料摆放规整、有序。</w:t>
      </w:r>
    </w:p>
    <w:p w:rsidR="006D0A6B" w:rsidRPr="005C0C4E" w:rsidRDefault="006D0A6B" w:rsidP="009B6937">
      <w:pPr>
        <w:spacing w:line="500" w:lineRule="exact"/>
        <w:ind w:left="240" w:hangingChars="100" w:hanging="240"/>
        <w:jc w:val="left"/>
        <w:rPr>
          <w:rFonts w:ascii="微软雅黑" w:eastAsia="微软雅黑" w:hAnsi="微软雅黑"/>
          <w:sz w:val="24"/>
          <w:szCs w:val="24"/>
        </w:rPr>
      </w:pPr>
      <w:r w:rsidRPr="005C0C4E">
        <w:rPr>
          <w:rFonts w:ascii="微软雅黑" w:eastAsia="微软雅黑" w:hAnsi="微软雅黑" w:hint="eastAsia"/>
          <w:sz w:val="24"/>
          <w:szCs w:val="24"/>
        </w:rPr>
        <w:t>2</w:t>
      </w:r>
      <w:r w:rsidRPr="005C0C4E">
        <w:rPr>
          <w:rFonts w:ascii="微软雅黑" w:eastAsia="微软雅黑" w:hAnsi="微软雅黑"/>
          <w:sz w:val="24"/>
          <w:szCs w:val="24"/>
        </w:rPr>
        <w:t>.</w:t>
      </w:r>
      <w:r w:rsidRPr="005C0C4E">
        <w:rPr>
          <w:rFonts w:ascii="微软雅黑" w:eastAsia="微软雅黑" w:hAnsi="微软雅黑" w:hint="eastAsia"/>
          <w:sz w:val="24"/>
          <w:szCs w:val="24"/>
        </w:rPr>
        <w:t>2每批材料、部件到达施工现场后，乙方质量检查人员对其进行质量检查，并通知甲方现场管理人员对到场的材料、部件进行检查及初步验收。</w:t>
      </w:r>
    </w:p>
    <w:p w:rsidR="00220146" w:rsidRPr="005C0C4E" w:rsidRDefault="00220146" w:rsidP="005C0C4E">
      <w:pPr>
        <w:spacing w:line="500" w:lineRule="exact"/>
        <w:jc w:val="left"/>
        <w:rPr>
          <w:rFonts w:ascii="微软雅黑" w:eastAsia="微软雅黑" w:hAnsi="微软雅黑"/>
          <w:sz w:val="24"/>
          <w:szCs w:val="24"/>
        </w:rPr>
      </w:pPr>
      <w:r w:rsidRPr="005C0C4E">
        <w:rPr>
          <w:rFonts w:ascii="微软雅黑" w:eastAsia="微软雅黑" w:hAnsi="微软雅黑" w:hint="eastAsia"/>
          <w:sz w:val="24"/>
          <w:szCs w:val="24"/>
        </w:rPr>
        <w:t>3、施工安全管理</w:t>
      </w:r>
      <w:r w:rsidR="009B6937">
        <w:rPr>
          <w:rFonts w:ascii="微软雅黑" w:eastAsia="微软雅黑" w:hAnsi="微软雅黑" w:hint="eastAsia"/>
          <w:sz w:val="24"/>
          <w:szCs w:val="24"/>
        </w:rPr>
        <w:t>：</w:t>
      </w:r>
    </w:p>
    <w:p w:rsidR="00220146" w:rsidRPr="005C0C4E" w:rsidRDefault="00220146" w:rsidP="009B6937">
      <w:pPr>
        <w:spacing w:line="500" w:lineRule="exact"/>
        <w:ind w:left="240" w:hangingChars="100" w:hanging="240"/>
        <w:jc w:val="left"/>
        <w:rPr>
          <w:rFonts w:ascii="微软雅黑" w:eastAsia="微软雅黑" w:hAnsi="微软雅黑"/>
          <w:sz w:val="24"/>
          <w:szCs w:val="24"/>
        </w:rPr>
      </w:pPr>
      <w:r w:rsidRPr="005C0C4E">
        <w:rPr>
          <w:rFonts w:ascii="微软雅黑" w:eastAsia="微软雅黑" w:hAnsi="微软雅黑" w:hint="eastAsia"/>
          <w:sz w:val="24"/>
          <w:szCs w:val="24"/>
        </w:rPr>
        <w:t>3.1乙方必须高度重视施工安全，制定完善的施工安全规程，对每一项作业均应有安全施工规范，所有入场施工</w:t>
      </w:r>
      <w:r w:rsidR="009B6937">
        <w:rPr>
          <w:rFonts w:ascii="微软雅黑" w:eastAsia="微软雅黑" w:hAnsi="微软雅黑" w:hint="eastAsia"/>
          <w:sz w:val="24"/>
          <w:szCs w:val="24"/>
        </w:rPr>
        <w:t>人员均需要进行全面安全培训，提高施工人员风险意识、安全防范意识。</w:t>
      </w:r>
    </w:p>
    <w:p w:rsidR="00220146" w:rsidRPr="005C0C4E" w:rsidRDefault="00220146" w:rsidP="005C0C4E">
      <w:pPr>
        <w:spacing w:line="500" w:lineRule="exact"/>
        <w:jc w:val="left"/>
        <w:rPr>
          <w:rFonts w:ascii="微软雅黑" w:eastAsia="微软雅黑" w:hAnsi="微软雅黑"/>
          <w:sz w:val="24"/>
          <w:szCs w:val="24"/>
        </w:rPr>
      </w:pPr>
      <w:r w:rsidRPr="005C0C4E">
        <w:rPr>
          <w:rFonts w:ascii="微软雅黑" w:eastAsia="微软雅黑" w:hAnsi="微软雅黑" w:hint="eastAsia"/>
          <w:sz w:val="24"/>
          <w:szCs w:val="24"/>
        </w:rPr>
        <w:t>3.2</w:t>
      </w:r>
      <w:r w:rsidR="009B6937">
        <w:rPr>
          <w:rFonts w:ascii="微软雅黑" w:eastAsia="微软雅黑" w:hAnsi="微软雅黑" w:hint="eastAsia"/>
          <w:sz w:val="24"/>
          <w:szCs w:val="24"/>
        </w:rPr>
        <w:t>安全操作规范化、制度化，任何人不得违反安全规程。</w:t>
      </w:r>
    </w:p>
    <w:p w:rsidR="00220146" w:rsidRPr="005C0C4E" w:rsidRDefault="00220146" w:rsidP="005C0C4E">
      <w:pPr>
        <w:spacing w:line="500" w:lineRule="exact"/>
        <w:jc w:val="left"/>
        <w:rPr>
          <w:rFonts w:ascii="微软雅黑" w:eastAsia="微软雅黑" w:hAnsi="微软雅黑"/>
          <w:sz w:val="24"/>
          <w:szCs w:val="24"/>
        </w:rPr>
      </w:pPr>
      <w:r w:rsidRPr="005C0C4E">
        <w:rPr>
          <w:rFonts w:ascii="微软雅黑" w:eastAsia="微软雅黑" w:hAnsi="微软雅黑" w:hint="eastAsia"/>
          <w:sz w:val="24"/>
          <w:szCs w:val="24"/>
        </w:rPr>
        <w:t>3.3施工人员应遵守甲方的各项管理规定，严禁在非吸烟区域吸烟</w:t>
      </w:r>
      <w:r w:rsidR="00B62192">
        <w:rPr>
          <w:rFonts w:ascii="微软雅黑" w:eastAsia="微软雅黑" w:hAnsi="微软雅黑" w:hint="eastAsia"/>
          <w:sz w:val="24"/>
          <w:szCs w:val="24"/>
        </w:rPr>
        <w:t>。</w:t>
      </w:r>
    </w:p>
    <w:p w:rsidR="00E97753" w:rsidRPr="00B62192" w:rsidRDefault="00E97753" w:rsidP="005C0C4E">
      <w:pPr>
        <w:spacing w:line="500" w:lineRule="exact"/>
        <w:jc w:val="left"/>
        <w:rPr>
          <w:rFonts w:ascii="微软雅黑" w:eastAsia="微软雅黑" w:hAnsi="微软雅黑"/>
          <w:b/>
          <w:sz w:val="24"/>
          <w:szCs w:val="24"/>
        </w:rPr>
      </w:pPr>
      <w:r w:rsidRPr="00B62192">
        <w:rPr>
          <w:rFonts w:ascii="微软雅黑" w:eastAsia="微软雅黑" w:hAnsi="微软雅黑" w:hint="eastAsia"/>
          <w:b/>
          <w:sz w:val="24"/>
          <w:szCs w:val="24"/>
        </w:rPr>
        <w:t>十</w:t>
      </w:r>
      <w:r w:rsidR="00965A03">
        <w:rPr>
          <w:rFonts w:ascii="微软雅黑" w:eastAsia="微软雅黑" w:hAnsi="微软雅黑" w:hint="eastAsia"/>
          <w:b/>
          <w:sz w:val="24"/>
          <w:szCs w:val="24"/>
        </w:rPr>
        <w:t>二</w:t>
      </w:r>
      <w:r w:rsidRPr="00B62192">
        <w:rPr>
          <w:rFonts w:ascii="微软雅黑" w:eastAsia="微软雅黑" w:hAnsi="微软雅黑" w:hint="eastAsia"/>
          <w:b/>
          <w:sz w:val="24"/>
          <w:szCs w:val="24"/>
        </w:rPr>
        <w:t>、系统调试、验收</w:t>
      </w:r>
      <w:r w:rsidR="00B62192" w:rsidRPr="00B62192">
        <w:rPr>
          <w:rFonts w:ascii="微软雅黑" w:eastAsia="微软雅黑" w:hAnsi="微软雅黑" w:hint="eastAsia"/>
          <w:b/>
          <w:sz w:val="24"/>
          <w:szCs w:val="24"/>
        </w:rPr>
        <w:t>：</w:t>
      </w:r>
    </w:p>
    <w:p w:rsidR="00E97753" w:rsidRPr="005C0C4E" w:rsidRDefault="00E97753" w:rsidP="00B62192">
      <w:pPr>
        <w:spacing w:line="500" w:lineRule="exact"/>
        <w:ind w:left="240" w:hangingChars="100" w:hanging="240"/>
        <w:jc w:val="left"/>
        <w:rPr>
          <w:rFonts w:ascii="微软雅黑" w:eastAsia="微软雅黑" w:hAnsi="微软雅黑"/>
          <w:sz w:val="24"/>
          <w:szCs w:val="24"/>
        </w:rPr>
      </w:pPr>
      <w:r w:rsidRPr="005C0C4E">
        <w:rPr>
          <w:rFonts w:ascii="微软雅黑" w:eastAsia="微软雅黑" w:hAnsi="微软雅黑" w:hint="eastAsia"/>
          <w:sz w:val="24"/>
          <w:szCs w:val="24"/>
        </w:rPr>
        <w:t>1、乙方负责系统调试，甲方配合，达到甲方控制要求，调试周期5</w:t>
      </w:r>
      <w:r w:rsidR="00B62192">
        <w:rPr>
          <w:rFonts w:ascii="微软雅黑" w:eastAsia="微软雅黑" w:hAnsi="微软雅黑" w:hint="eastAsia"/>
          <w:sz w:val="24"/>
          <w:szCs w:val="24"/>
        </w:rPr>
        <w:t>天；每季节工况转换时进行工况调整。</w:t>
      </w:r>
    </w:p>
    <w:p w:rsidR="00E97753" w:rsidRPr="005C0C4E" w:rsidRDefault="00E97753" w:rsidP="00B62192">
      <w:pPr>
        <w:spacing w:line="500" w:lineRule="exact"/>
        <w:ind w:left="240" w:hangingChars="100" w:hanging="240"/>
        <w:rPr>
          <w:rFonts w:ascii="微软雅黑" w:eastAsia="微软雅黑" w:hAnsi="微软雅黑"/>
          <w:sz w:val="24"/>
          <w:szCs w:val="24"/>
        </w:rPr>
      </w:pPr>
      <w:r w:rsidRPr="005C0C4E">
        <w:rPr>
          <w:rFonts w:ascii="微软雅黑" w:eastAsia="微软雅黑" w:hAnsi="微软雅黑" w:hint="eastAsia"/>
          <w:sz w:val="24"/>
          <w:szCs w:val="24"/>
        </w:rPr>
        <w:t>2</w:t>
      </w:r>
      <w:r w:rsidR="00011BF2" w:rsidRPr="005C0C4E">
        <w:rPr>
          <w:rFonts w:ascii="微软雅黑" w:eastAsia="微软雅黑" w:hAnsi="微软雅黑" w:hint="eastAsia"/>
          <w:sz w:val="24"/>
          <w:szCs w:val="24"/>
        </w:rPr>
        <w:t>、项目竣工、完成调试后试运行30</w:t>
      </w:r>
      <w:r w:rsidR="00EE718F" w:rsidRPr="005C0C4E">
        <w:rPr>
          <w:rFonts w:ascii="微软雅黑" w:eastAsia="微软雅黑" w:hAnsi="微软雅黑" w:hint="eastAsia"/>
          <w:sz w:val="24"/>
          <w:szCs w:val="24"/>
        </w:rPr>
        <w:t>天，各设备运行、系统总体控制正常，即进行项目验收检查。</w:t>
      </w:r>
      <w:r w:rsidR="00EE718F" w:rsidRPr="00B62192">
        <w:rPr>
          <w:rFonts w:ascii="微软雅黑" w:eastAsia="微软雅黑" w:hAnsi="微软雅黑" w:hint="eastAsia"/>
          <w:sz w:val="24"/>
          <w:szCs w:val="24"/>
        </w:rPr>
        <w:t>项目验收1年内，乙方应跟踪系统运行数据，</w:t>
      </w:r>
      <w:r w:rsidR="0040480B" w:rsidRPr="00B62192">
        <w:rPr>
          <w:rFonts w:ascii="微软雅黑" w:eastAsia="微软雅黑" w:hAnsi="微软雅黑" w:hint="eastAsia"/>
          <w:sz w:val="24"/>
          <w:szCs w:val="24"/>
        </w:rPr>
        <w:t>收集各季节系统运行数据，</w:t>
      </w:r>
      <w:r w:rsidR="00EE718F" w:rsidRPr="00B62192">
        <w:rPr>
          <w:rFonts w:ascii="微软雅黑" w:eastAsia="微软雅黑" w:hAnsi="微软雅黑" w:hint="eastAsia"/>
          <w:sz w:val="24"/>
          <w:szCs w:val="24"/>
        </w:rPr>
        <w:t>完善系统数据设置，</w:t>
      </w:r>
      <w:r w:rsidR="0040480B" w:rsidRPr="00B62192">
        <w:rPr>
          <w:rFonts w:ascii="微软雅黑" w:eastAsia="微软雅黑" w:hAnsi="微软雅黑" w:hint="eastAsia"/>
          <w:sz w:val="24"/>
          <w:szCs w:val="24"/>
        </w:rPr>
        <w:t>1年后具备全自动运行条件。</w:t>
      </w:r>
    </w:p>
    <w:p w:rsidR="00011BF2" w:rsidRPr="005C0C4E" w:rsidRDefault="00B62192" w:rsidP="005C0C4E">
      <w:pPr>
        <w:spacing w:line="500" w:lineRule="exact"/>
        <w:jc w:val="left"/>
        <w:rPr>
          <w:rFonts w:ascii="微软雅黑" w:eastAsia="微软雅黑" w:hAnsi="微软雅黑"/>
          <w:sz w:val="24"/>
          <w:szCs w:val="24"/>
        </w:rPr>
      </w:pPr>
      <w:r>
        <w:rPr>
          <w:rFonts w:ascii="微软雅黑" w:eastAsia="微软雅黑" w:hAnsi="微软雅黑"/>
          <w:sz w:val="24"/>
          <w:szCs w:val="24"/>
        </w:rPr>
        <w:t>3</w:t>
      </w:r>
      <w:r>
        <w:rPr>
          <w:rFonts w:ascii="微软雅黑" w:eastAsia="微软雅黑" w:hAnsi="微软雅黑" w:hint="eastAsia"/>
          <w:sz w:val="24"/>
          <w:szCs w:val="24"/>
        </w:rPr>
        <w:t>、</w:t>
      </w:r>
      <w:r w:rsidR="00011BF2" w:rsidRPr="005C0C4E">
        <w:rPr>
          <w:rFonts w:ascii="微软雅黑" w:eastAsia="微软雅黑" w:hAnsi="微软雅黑" w:hint="eastAsia"/>
          <w:sz w:val="24"/>
          <w:szCs w:val="24"/>
        </w:rPr>
        <w:t>供货范围是否</w:t>
      </w:r>
      <w:r w:rsidR="00F66686" w:rsidRPr="005C0C4E">
        <w:rPr>
          <w:rFonts w:ascii="微软雅黑" w:eastAsia="微软雅黑" w:hAnsi="微软雅黑" w:hint="eastAsia"/>
          <w:sz w:val="24"/>
          <w:szCs w:val="24"/>
        </w:rPr>
        <w:t>达到合同要求；</w:t>
      </w:r>
      <w:r>
        <w:rPr>
          <w:rFonts w:ascii="微软雅黑" w:eastAsia="微软雅黑" w:hAnsi="微软雅黑" w:hint="eastAsia"/>
          <w:sz w:val="24"/>
          <w:szCs w:val="24"/>
        </w:rPr>
        <w:t>项目资料是否齐全。</w:t>
      </w:r>
    </w:p>
    <w:p w:rsidR="00011BF2" w:rsidRPr="005C0C4E" w:rsidRDefault="00B62192" w:rsidP="005C0C4E">
      <w:pPr>
        <w:spacing w:line="500" w:lineRule="exact"/>
        <w:jc w:val="left"/>
        <w:rPr>
          <w:rFonts w:ascii="微软雅黑" w:eastAsia="微软雅黑" w:hAnsi="微软雅黑"/>
          <w:sz w:val="24"/>
          <w:szCs w:val="24"/>
        </w:rPr>
      </w:pPr>
      <w:r>
        <w:rPr>
          <w:rFonts w:ascii="微软雅黑" w:eastAsia="微软雅黑" w:hAnsi="微软雅黑"/>
          <w:sz w:val="24"/>
          <w:szCs w:val="24"/>
        </w:rPr>
        <w:lastRenderedPageBreak/>
        <w:t>4</w:t>
      </w:r>
      <w:r>
        <w:rPr>
          <w:rFonts w:ascii="微软雅黑" w:eastAsia="微软雅黑" w:hAnsi="微软雅黑" w:hint="eastAsia"/>
          <w:sz w:val="24"/>
          <w:szCs w:val="24"/>
        </w:rPr>
        <w:t>、施工材料、部件品牌及性能是否达到合同要求。</w:t>
      </w:r>
    </w:p>
    <w:p w:rsidR="00011BF2" w:rsidRPr="005C0C4E" w:rsidRDefault="00B62192" w:rsidP="005C0C4E">
      <w:pPr>
        <w:spacing w:line="500" w:lineRule="exact"/>
        <w:jc w:val="left"/>
        <w:rPr>
          <w:rFonts w:ascii="微软雅黑" w:eastAsia="微软雅黑" w:hAnsi="微软雅黑"/>
          <w:sz w:val="24"/>
          <w:szCs w:val="24"/>
        </w:rPr>
      </w:pPr>
      <w:r>
        <w:rPr>
          <w:rFonts w:ascii="微软雅黑" w:eastAsia="微软雅黑" w:hAnsi="微软雅黑"/>
          <w:sz w:val="24"/>
          <w:szCs w:val="24"/>
        </w:rPr>
        <w:t>5</w:t>
      </w:r>
      <w:r>
        <w:rPr>
          <w:rFonts w:ascii="微软雅黑" w:eastAsia="微软雅黑" w:hAnsi="微软雅黑" w:hint="eastAsia"/>
          <w:sz w:val="24"/>
          <w:szCs w:val="24"/>
        </w:rPr>
        <w:t>、</w:t>
      </w:r>
      <w:r w:rsidR="00011BF2" w:rsidRPr="005C0C4E">
        <w:rPr>
          <w:rFonts w:ascii="微软雅黑" w:eastAsia="微软雅黑" w:hAnsi="微软雅黑" w:hint="eastAsia"/>
          <w:sz w:val="24"/>
          <w:szCs w:val="24"/>
        </w:rPr>
        <w:t>所供设备外观、结构、性能是否达到合同要求</w:t>
      </w:r>
      <w:r>
        <w:rPr>
          <w:rFonts w:ascii="微软雅黑" w:eastAsia="微软雅黑" w:hAnsi="微软雅黑" w:hint="eastAsia"/>
          <w:sz w:val="24"/>
          <w:szCs w:val="24"/>
        </w:rPr>
        <w:t>。</w:t>
      </w:r>
    </w:p>
    <w:p w:rsidR="00011BF2" w:rsidRPr="005C0C4E" w:rsidRDefault="00B62192" w:rsidP="005C0C4E">
      <w:pPr>
        <w:spacing w:line="500" w:lineRule="exact"/>
        <w:jc w:val="left"/>
        <w:rPr>
          <w:rFonts w:ascii="微软雅黑" w:eastAsia="微软雅黑" w:hAnsi="微软雅黑"/>
          <w:sz w:val="24"/>
          <w:szCs w:val="24"/>
        </w:rPr>
      </w:pPr>
      <w:r>
        <w:rPr>
          <w:rFonts w:ascii="微软雅黑" w:eastAsia="微软雅黑" w:hAnsi="微软雅黑"/>
          <w:sz w:val="24"/>
          <w:szCs w:val="24"/>
        </w:rPr>
        <w:t>6</w:t>
      </w:r>
      <w:r>
        <w:rPr>
          <w:rFonts w:ascii="微软雅黑" w:eastAsia="微软雅黑" w:hAnsi="微软雅黑" w:hint="eastAsia"/>
          <w:sz w:val="24"/>
          <w:szCs w:val="24"/>
        </w:rPr>
        <w:t>、项目施工质量是否达到合同要求。</w:t>
      </w:r>
    </w:p>
    <w:p w:rsidR="00011BF2" w:rsidRDefault="00B62192" w:rsidP="005C0C4E">
      <w:pPr>
        <w:spacing w:line="500" w:lineRule="exact"/>
        <w:jc w:val="left"/>
        <w:rPr>
          <w:rFonts w:ascii="微软雅黑" w:eastAsia="微软雅黑" w:hAnsi="微软雅黑"/>
          <w:sz w:val="24"/>
          <w:szCs w:val="24"/>
        </w:rPr>
      </w:pPr>
      <w:r>
        <w:rPr>
          <w:rFonts w:ascii="微软雅黑" w:eastAsia="微软雅黑" w:hAnsi="微软雅黑"/>
          <w:sz w:val="24"/>
          <w:szCs w:val="24"/>
        </w:rPr>
        <w:t>7</w:t>
      </w:r>
      <w:r>
        <w:rPr>
          <w:rFonts w:ascii="微软雅黑" w:eastAsia="微软雅黑" w:hAnsi="微软雅黑" w:hint="eastAsia"/>
          <w:sz w:val="24"/>
          <w:szCs w:val="24"/>
        </w:rPr>
        <w:t>、</w:t>
      </w:r>
      <w:r w:rsidR="00011BF2" w:rsidRPr="005C0C4E">
        <w:rPr>
          <w:rFonts w:ascii="微软雅黑" w:eastAsia="微软雅黑" w:hAnsi="微软雅黑" w:hint="eastAsia"/>
          <w:sz w:val="24"/>
          <w:szCs w:val="24"/>
        </w:rPr>
        <w:t>系统总体控制性能是否达到合同要求。</w:t>
      </w:r>
    </w:p>
    <w:p w:rsidR="00B62192" w:rsidRPr="00B62192" w:rsidRDefault="00E07EF5" w:rsidP="00B62192">
      <w:pPr>
        <w:spacing w:line="500" w:lineRule="exact"/>
        <w:jc w:val="left"/>
        <w:rPr>
          <w:rFonts w:ascii="微软雅黑" w:eastAsia="微软雅黑" w:hAnsi="微软雅黑"/>
          <w:sz w:val="24"/>
          <w:szCs w:val="24"/>
        </w:rPr>
      </w:pPr>
      <w:r>
        <w:rPr>
          <w:rFonts w:ascii="微软雅黑" w:eastAsia="微软雅黑" w:hAnsi="微软雅黑" w:hint="eastAsia"/>
          <w:sz w:val="24"/>
          <w:szCs w:val="24"/>
        </w:rPr>
        <w:t>8、各设备、部件合格证、质量证明书。</w:t>
      </w:r>
    </w:p>
    <w:p w:rsidR="00B62192" w:rsidRPr="00B62192" w:rsidRDefault="00E07EF5" w:rsidP="00B62192">
      <w:pPr>
        <w:spacing w:line="500" w:lineRule="exact"/>
        <w:jc w:val="left"/>
        <w:rPr>
          <w:rFonts w:ascii="微软雅黑" w:eastAsia="微软雅黑" w:hAnsi="微软雅黑"/>
          <w:sz w:val="24"/>
          <w:szCs w:val="24"/>
        </w:rPr>
      </w:pPr>
      <w:r>
        <w:rPr>
          <w:rFonts w:ascii="微软雅黑" w:eastAsia="微软雅黑" w:hAnsi="微软雅黑" w:hint="eastAsia"/>
          <w:sz w:val="24"/>
          <w:szCs w:val="24"/>
        </w:rPr>
        <w:t>9、空调机组安装、使用说明书。</w:t>
      </w:r>
    </w:p>
    <w:p w:rsidR="00B62192" w:rsidRPr="00B62192" w:rsidRDefault="00E07EF5" w:rsidP="00B62192">
      <w:pPr>
        <w:spacing w:line="500" w:lineRule="exact"/>
        <w:jc w:val="left"/>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sz w:val="24"/>
          <w:szCs w:val="24"/>
        </w:rPr>
        <w:t>0</w:t>
      </w:r>
      <w:r>
        <w:rPr>
          <w:rFonts w:ascii="微软雅黑" w:eastAsia="微软雅黑" w:hAnsi="微软雅黑" w:hint="eastAsia"/>
          <w:sz w:val="24"/>
          <w:szCs w:val="24"/>
        </w:rPr>
        <w:t>、</w:t>
      </w:r>
      <w:r w:rsidR="00B62192" w:rsidRPr="00B62192">
        <w:rPr>
          <w:rFonts w:ascii="微软雅黑" w:eastAsia="微软雅黑" w:hAnsi="微软雅黑" w:hint="eastAsia"/>
          <w:sz w:val="24"/>
          <w:szCs w:val="24"/>
        </w:rPr>
        <w:t>设计图纸</w:t>
      </w:r>
      <w:r w:rsidR="00B62192" w:rsidRPr="00B62192">
        <w:rPr>
          <w:rFonts w:ascii="微软雅黑" w:eastAsia="微软雅黑" w:hAnsi="微软雅黑"/>
          <w:sz w:val="24"/>
          <w:szCs w:val="24"/>
        </w:rPr>
        <w:t>3</w:t>
      </w:r>
      <w:r>
        <w:rPr>
          <w:rFonts w:ascii="微软雅黑" w:eastAsia="微软雅黑" w:hAnsi="微软雅黑"/>
          <w:sz w:val="24"/>
          <w:szCs w:val="24"/>
        </w:rPr>
        <w:t>套</w:t>
      </w:r>
      <w:r>
        <w:rPr>
          <w:rFonts w:ascii="微软雅黑" w:eastAsia="微软雅黑" w:hAnsi="微软雅黑" w:hint="eastAsia"/>
          <w:sz w:val="24"/>
          <w:szCs w:val="24"/>
        </w:rPr>
        <w:t>。</w:t>
      </w:r>
    </w:p>
    <w:p w:rsidR="00B62192" w:rsidRPr="00B62192" w:rsidRDefault="00E07EF5" w:rsidP="00B62192">
      <w:pPr>
        <w:spacing w:line="500" w:lineRule="exact"/>
        <w:jc w:val="left"/>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sz w:val="24"/>
          <w:szCs w:val="24"/>
        </w:rPr>
        <w:t>1</w:t>
      </w:r>
      <w:r>
        <w:rPr>
          <w:rFonts w:ascii="微软雅黑" w:eastAsia="微软雅黑" w:hAnsi="微软雅黑" w:hint="eastAsia"/>
          <w:sz w:val="24"/>
          <w:szCs w:val="24"/>
        </w:rPr>
        <w:t>、</w:t>
      </w:r>
      <w:r w:rsidR="00B62192" w:rsidRPr="00B62192">
        <w:rPr>
          <w:rFonts w:ascii="微软雅黑" w:eastAsia="微软雅黑" w:hAnsi="微软雅黑" w:hint="eastAsia"/>
          <w:sz w:val="24"/>
          <w:szCs w:val="24"/>
        </w:rPr>
        <w:t>项目安装</w:t>
      </w:r>
      <w:r>
        <w:rPr>
          <w:rFonts w:ascii="微软雅黑" w:eastAsia="微软雅黑" w:hAnsi="微软雅黑" w:hint="eastAsia"/>
          <w:sz w:val="24"/>
          <w:szCs w:val="24"/>
        </w:rPr>
        <w:t>调试记录。</w:t>
      </w:r>
    </w:p>
    <w:p w:rsidR="00B62192" w:rsidRPr="005C0C4E" w:rsidRDefault="00E07EF5" w:rsidP="00B62192">
      <w:pPr>
        <w:spacing w:line="500" w:lineRule="exact"/>
        <w:jc w:val="left"/>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sz w:val="24"/>
          <w:szCs w:val="24"/>
        </w:rPr>
        <w:t>2</w:t>
      </w:r>
      <w:r>
        <w:rPr>
          <w:rFonts w:ascii="微软雅黑" w:eastAsia="微软雅黑" w:hAnsi="微软雅黑" w:hint="eastAsia"/>
          <w:sz w:val="24"/>
          <w:szCs w:val="24"/>
        </w:rPr>
        <w:t>、系统作业指导书。</w:t>
      </w:r>
    </w:p>
    <w:p w:rsidR="00220146" w:rsidRPr="00B62192" w:rsidRDefault="00220146" w:rsidP="005C0C4E">
      <w:pPr>
        <w:spacing w:line="500" w:lineRule="exact"/>
        <w:jc w:val="left"/>
        <w:rPr>
          <w:rFonts w:ascii="微软雅黑" w:eastAsia="微软雅黑" w:hAnsi="微软雅黑"/>
          <w:b/>
          <w:sz w:val="24"/>
          <w:szCs w:val="24"/>
        </w:rPr>
      </w:pPr>
      <w:r w:rsidRPr="00B62192">
        <w:rPr>
          <w:rFonts w:ascii="微软雅黑" w:eastAsia="微软雅黑" w:hAnsi="微软雅黑" w:hint="eastAsia"/>
          <w:b/>
          <w:sz w:val="24"/>
          <w:szCs w:val="24"/>
        </w:rPr>
        <w:t>十</w:t>
      </w:r>
      <w:r w:rsidR="00965A03">
        <w:rPr>
          <w:rFonts w:ascii="微软雅黑" w:eastAsia="微软雅黑" w:hAnsi="微软雅黑" w:hint="eastAsia"/>
          <w:b/>
          <w:sz w:val="24"/>
          <w:szCs w:val="24"/>
        </w:rPr>
        <w:t>三</w:t>
      </w:r>
      <w:r w:rsidRPr="00B62192">
        <w:rPr>
          <w:rFonts w:ascii="微软雅黑" w:eastAsia="微软雅黑" w:hAnsi="微软雅黑" w:hint="eastAsia"/>
          <w:b/>
          <w:sz w:val="24"/>
          <w:szCs w:val="24"/>
        </w:rPr>
        <w:t>、违约责任</w:t>
      </w:r>
      <w:r w:rsidR="00B62192" w:rsidRPr="00B62192">
        <w:rPr>
          <w:rFonts w:ascii="微软雅黑" w:eastAsia="微软雅黑" w:hAnsi="微软雅黑" w:hint="eastAsia"/>
          <w:b/>
          <w:sz w:val="24"/>
          <w:szCs w:val="24"/>
        </w:rPr>
        <w:t>：</w:t>
      </w:r>
    </w:p>
    <w:p w:rsidR="00220146" w:rsidRPr="005C0C4E" w:rsidRDefault="002B5D89" w:rsidP="00B62192">
      <w:pPr>
        <w:pStyle w:val="a3"/>
        <w:numPr>
          <w:ilvl w:val="0"/>
          <w:numId w:val="4"/>
        </w:numPr>
        <w:spacing w:line="500" w:lineRule="exact"/>
        <w:ind w:firstLineChars="0"/>
        <w:rPr>
          <w:rFonts w:ascii="微软雅黑" w:eastAsia="微软雅黑" w:hAnsi="微软雅黑"/>
          <w:sz w:val="24"/>
          <w:szCs w:val="24"/>
        </w:rPr>
      </w:pPr>
      <w:r w:rsidRPr="005C0C4E">
        <w:rPr>
          <w:rFonts w:ascii="微软雅黑" w:eastAsia="微软雅黑" w:hAnsi="微软雅黑" w:hint="eastAsia"/>
          <w:sz w:val="24"/>
          <w:szCs w:val="24"/>
        </w:rPr>
        <w:t>如所供设备结构、性能、部件品牌、整个系统控制达不到合同要求，乙方负责整</w:t>
      </w:r>
      <w:r w:rsidR="00B62192">
        <w:rPr>
          <w:rFonts w:ascii="微软雅黑" w:eastAsia="微软雅黑" w:hAnsi="微软雅黑" w:hint="eastAsia"/>
          <w:sz w:val="24"/>
          <w:szCs w:val="24"/>
        </w:rPr>
        <w:t>改或换货，整改或换货后仍达不到合同要求，甲方有权退货或降价接收。</w:t>
      </w:r>
    </w:p>
    <w:p w:rsidR="002B5D89" w:rsidRPr="005C0C4E" w:rsidRDefault="002B5D89" w:rsidP="005C0C4E">
      <w:pPr>
        <w:pStyle w:val="a3"/>
        <w:numPr>
          <w:ilvl w:val="0"/>
          <w:numId w:val="4"/>
        </w:numPr>
        <w:spacing w:line="500" w:lineRule="exact"/>
        <w:ind w:firstLineChars="0"/>
        <w:jc w:val="left"/>
        <w:rPr>
          <w:rFonts w:ascii="微软雅黑" w:eastAsia="微软雅黑" w:hAnsi="微软雅黑"/>
          <w:sz w:val="24"/>
          <w:szCs w:val="24"/>
        </w:rPr>
      </w:pPr>
      <w:r w:rsidRPr="005C0C4E">
        <w:rPr>
          <w:rFonts w:ascii="微软雅黑" w:eastAsia="微软雅黑" w:hAnsi="微软雅黑" w:hint="eastAsia"/>
          <w:sz w:val="24"/>
          <w:szCs w:val="24"/>
        </w:rPr>
        <w:t>如因乙方原因逾期竣工，乙方承担合同金额1‰/天的违约金</w:t>
      </w:r>
      <w:r w:rsidR="00F66686" w:rsidRPr="005C0C4E">
        <w:rPr>
          <w:rFonts w:ascii="微软雅黑" w:eastAsia="微软雅黑" w:hAnsi="微软雅黑" w:hint="eastAsia"/>
          <w:sz w:val="24"/>
          <w:szCs w:val="24"/>
        </w:rPr>
        <w:t>。</w:t>
      </w:r>
    </w:p>
    <w:p w:rsidR="00F66686" w:rsidRPr="00E07EF5" w:rsidRDefault="00F66686" w:rsidP="005C0C4E">
      <w:pPr>
        <w:spacing w:line="500" w:lineRule="exact"/>
        <w:jc w:val="left"/>
        <w:rPr>
          <w:rFonts w:ascii="微软雅黑" w:eastAsia="微软雅黑" w:hAnsi="微软雅黑"/>
          <w:b/>
          <w:sz w:val="24"/>
          <w:szCs w:val="24"/>
        </w:rPr>
      </w:pPr>
      <w:r w:rsidRPr="00E07EF5">
        <w:rPr>
          <w:rFonts w:ascii="微软雅黑" w:eastAsia="微软雅黑" w:hAnsi="微软雅黑" w:hint="eastAsia"/>
          <w:b/>
          <w:sz w:val="24"/>
          <w:szCs w:val="24"/>
        </w:rPr>
        <w:t>十</w:t>
      </w:r>
      <w:r w:rsidR="00965A03">
        <w:rPr>
          <w:rFonts w:ascii="微软雅黑" w:eastAsia="微软雅黑" w:hAnsi="微软雅黑" w:hint="eastAsia"/>
          <w:b/>
          <w:sz w:val="24"/>
          <w:szCs w:val="24"/>
        </w:rPr>
        <w:t>四</w:t>
      </w:r>
      <w:r w:rsidRPr="00E07EF5">
        <w:rPr>
          <w:rFonts w:ascii="微软雅黑" w:eastAsia="微软雅黑" w:hAnsi="微软雅黑" w:hint="eastAsia"/>
          <w:b/>
          <w:sz w:val="24"/>
          <w:szCs w:val="24"/>
        </w:rPr>
        <w:t>、其他</w:t>
      </w:r>
      <w:r w:rsidR="00E07EF5" w:rsidRPr="00E07EF5">
        <w:rPr>
          <w:rFonts w:ascii="微软雅黑" w:eastAsia="微软雅黑" w:hAnsi="微软雅黑" w:hint="eastAsia"/>
          <w:b/>
          <w:sz w:val="24"/>
          <w:szCs w:val="24"/>
        </w:rPr>
        <w:t>：</w:t>
      </w:r>
    </w:p>
    <w:p w:rsidR="00F66686" w:rsidRPr="005C0C4E" w:rsidRDefault="00997DB6" w:rsidP="00E07EF5">
      <w:pPr>
        <w:pStyle w:val="a3"/>
        <w:numPr>
          <w:ilvl w:val="0"/>
          <w:numId w:val="5"/>
        </w:numPr>
        <w:spacing w:line="500" w:lineRule="exact"/>
        <w:ind w:firstLineChars="0"/>
        <w:rPr>
          <w:rFonts w:ascii="微软雅黑" w:eastAsia="微软雅黑" w:hAnsi="微软雅黑"/>
          <w:sz w:val="24"/>
          <w:szCs w:val="24"/>
        </w:rPr>
      </w:pPr>
      <w:r w:rsidRPr="005C0C4E">
        <w:rPr>
          <w:rFonts w:ascii="微软雅黑" w:eastAsia="微软雅黑" w:hAnsi="微软雅黑" w:hint="eastAsia"/>
          <w:sz w:val="24"/>
          <w:szCs w:val="24"/>
        </w:rPr>
        <w:t>乙方负责清运及处理</w:t>
      </w:r>
      <w:r w:rsidR="00F66686" w:rsidRPr="005C0C4E">
        <w:rPr>
          <w:rFonts w:ascii="微软雅黑" w:eastAsia="微软雅黑" w:hAnsi="微软雅黑" w:hint="eastAsia"/>
          <w:sz w:val="24"/>
          <w:szCs w:val="24"/>
        </w:rPr>
        <w:t>施工材</w:t>
      </w:r>
      <w:r w:rsidR="00E07EF5">
        <w:rPr>
          <w:rFonts w:ascii="微软雅黑" w:eastAsia="微软雅黑" w:hAnsi="微软雅黑" w:hint="eastAsia"/>
          <w:sz w:val="24"/>
          <w:szCs w:val="24"/>
        </w:rPr>
        <w:t>料及部件包装物、施工费料、施工垃圾，处理方式应符合国家相关规定。</w:t>
      </w:r>
    </w:p>
    <w:p w:rsidR="00F66686" w:rsidRPr="005C0C4E" w:rsidRDefault="00E07EF5" w:rsidP="005C0C4E">
      <w:pPr>
        <w:pStyle w:val="a3"/>
        <w:numPr>
          <w:ilvl w:val="0"/>
          <w:numId w:val="5"/>
        </w:numPr>
        <w:spacing w:line="500" w:lineRule="exact"/>
        <w:ind w:firstLineChars="0"/>
        <w:jc w:val="left"/>
        <w:rPr>
          <w:rFonts w:ascii="微软雅黑" w:eastAsia="微软雅黑" w:hAnsi="微软雅黑"/>
          <w:sz w:val="24"/>
          <w:szCs w:val="24"/>
        </w:rPr>
      </w:pPr>
      <w:r>
        <w:rPr>
          <w:rFonts w:ascii="微软雅黑" w:eastAsia="微软雅黑" w:hAnsi="微软雅黑" w:hint="eastAsia"/>
          <w:sz w:val="24"/>
          <w:szCs w:val="24"/>
        </w:rPr>
        <w:t>乙方应为施工人员购买相应的保险。</w:t>
      </w:r>
    </w:p>
    <w:p w:rsidR="00380028" w:rsidRPr="005C0C4E" w:rsidRDefault="00380028" w:rsidP="009B6937">
      <w:pPr>
        <w:spacing w:line="500" w:lineRule="exact"/>
        <w:jc w:val="left"/>
        <w:rPr>
          <w:rFonts w:ascii="微软雅黑" w:eastAsia="微软雅黑" w:hAnsi="微软雅黑"/>
          <w:sz w:val="24"/>
          <w:szCs w:val="24"/>
        </w:rPr>
      </w:pPr>
      <w:r w:rsidRPr="005C0C4E">
        <w:rPr>
          <w:rFonts w:ascii="微软雅黑" w:eastAsia="微软雅黑" w:hAnsi="微软雅黑" w:hint="eastAsia"/>
          <w:sz w:val="24"/>
          <w:szCs w:val="24"/>
        </w:rPr>
        <w:t>3、施工人员食宿、交通自理。</w:t>
      </w:r>
    </w:p>
    <w:sectPr w:rsidR="00380028" w:rsidRPr="005C0C4E" w:rsidSect="007F6A5A">
      <w:pgSz w:w="11906" w:h="16838"/>
      <w:pgMar w:top="1134" w:right="1416" w:bottom="1135" w:left="127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F3F" w:rsidRDefault="00C71F3F" w:rsidP="00320B85">
      <w:r>
        <w:separator/>
      </w:r>
    </w:p>
  </w:endnote>
  <w:endnote w:type="continuationSeparator" w:id="0">
    <w:p w:rsidR="00C71F3F" w:rsidRDefault="00C71F3F" w:rsidP="0032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等线"/>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F3F" w:rsidRDefault="00C71F3F" w:rsidP="00320B85">
      <w:r>
        <w:separator/>
      </w:r>
    </w:p>
  </w:footnote>
  <w:footnote w:type="continuationSeparator" w:id="0">
    <w:p w:rsidR="00C71F3F" w:rsidRDefault="00C71F3F" w:rsidP="00320B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16DBD"/>
    <w:multiLevelType w:val="hybridMultilevel"/>
    <w:tmpl w:val="F7D40DF8"/>
    <w:lvl w:ilvl="0" w:tplc="087E4D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BA05C80"/>
    <w:multiLevelType w:val="multilevel"/>
    <w:tmpl w:val="D922AE8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FEE51DB"/>
    <w:multiLevelType w:val="hybridMultilevel"/>
    <w:tmpl w:val="3ACC1ACC"/>
    <w:lvl w:ilvl="0" w:tplc="1B144A9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9B01DAD"/>
    <w:multiLevelType w:val="hybridMultilevel"/>
    <w:tmpl w:val="CC8E10F4"/>
    <w:lvl w:ilvl="0" w:tplc="3AB0CB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B67056D"/>
    <w:multiLevelType w:val="hybridMultilevel"/>
    <w:tmpl w:val="787244B2"/>
    <w:lvl w:ilvl="0" w:tplc="8D268B90">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F51"/>
    <w:rsid w:val="00000610"/>
    <w:rsid w:val="00002CAE"/>
    <w:rsid w:val="0000379F"/>
    <w:rsid w:val="00011BF2"/>
    <w:rsid w:val="00014A94"/>
    <w:rsid w:val="00021EB5"/>
    <w:rsid w:val="00044FEC"/>
    <w:rsid w:val="00067F27"/>
    <w:rsid w:val="00086845"/>
    <w:rsid w:val="000A02ED"/>
    <w:rsid w:val="000D22A2"/>
    <w:rsid w:val="00122A00"/>
    <w:rsid w:val="00137DAD"/>
    <w:rsid w:val="00140C84"/>
    <w:rsid w:val="00141ADB"/>
    <w:rsid w:val="00157250"/>
    <w:rsid w:val="00161646"/>
    <w:rsid w:val="00177FFB"/>
    <w:rsid w:val="00193ED6"/>
    <w:rsid w:val="00195EB9"/>
    <w:rsid w:val="001B4893"/>
    <w:rsid w:val="0021463D"/>
    <w:rsid w:val="00220146"/>
    <w:rsid w:val="00221F38"/>
    <w:rsid w:val="00231D53"/>
    <w:rsid w:val="00236222"/>
    <w:rsid w:val="002424B5"/>
    <w:rsid w:val="00255FFD"/>
    <w:rsid w:val="00265844"/>
    <w:rsid w:val="002844C1"/>
    <w:rsid w:val="0028710F"/>
    <w:rsid w:val="00291F1E"/>
    <w:rsid w:val="002A0025"/>
    <w:rsid w:val="002A32FE"/>
    <w:rsid w:val="002B5D89"/>
    <w:rsid w:val="002C35B2"/>
    <w:rsid w:val="002C3911"/>
    <w:rsid w:val="002C3E1A"/>
    <w:rsid w:val="002E2B4C"/>
    <w:rsid w:val="002F2E2D"/>
    <w:rsid w:val="003036FB"/>
    <w:rsid w:val="0030731D"/>
    <w:rsid w:val="0031469D"/>
    <w:rsid w:val="00320B85"/>
    <w:rsid w:val="003219A7"/>
    <w:rsid w:val="0035298B"/>
    <w:rsid w:val="003578EE"/>
    <w:rsid w:val="0036657D"/>
    <w:rsid w:val="0036661D"/>
    <w:rsid w:val="00380028"/>
    <w:rsid w:val="00396907"/>
    <w:rsid w:val="003A3BE1"/>
    <w:rsid w:val="003A6972"/>
    <w:rsid w:val="003B558D"/>
    <w:rsid w:val="003D0891"/>
    <w:rsid w:val="004014A2"/>
    <w:rsid w:val="0040480B"/>
    <w:rsid w:val="004054A5"/>
    <w:rsid w:val="004168EF"/>
    <w:rsid w:val="004176B9"/>
    <w:rsid w:val="00424E75"/>
    <w:rsid w:val="00427154"/>
    <w:rsid w:val="00435276"/>
    <w:rsid w:val="004452E8"/>
    <w:rsid w:val="00457A10"/>
    <w:rsid w:val="0046127B"/>
    <w:rsid w:val="0046738E"/>
    <w:rsid w:val="004809E1"/>
    <w:rsid w:val="004854B0"/>
    <w:rsid w:val="00486C7E"/>
    <w:rsid w:val="00487FD6"/>
    <w:rsid w:val="0049434A"/>
    <w:rsid w:val="004A15FC"/>
    <w:rsid w:val="004E5E62"/>
    <w:rsid w:val="00507717"/>
    <w:rsid w:val="00533101"/>
    <w:rsid w:val="005673AC"/>
    <w:rsid w:val="005978C8"/>
    <w:rsid w:val="00597BC9"/>
    <w:rsid w:val="005A332E"/>
    <w:rsid w:val="005C0C4E"/>
    <w:rsid w:val="005C0D6A"/>
    <w:rsid w:val="005F6982"/>
    <w:rsid w:val="005F7B61"/>
    <w:rsid w:val="00606B65"/>
    <w:rsid w:val="0060752A"/>
    <w:rsid w:val="006127B8"/>
    <w:rsid w:val="0062241D"/>
    <w:rsid w:val="006234B9"/>
    <w:rsid w:val="00625A7C"/>
    <w:rsid w:val="00633738"/>
    <w:rsid w:val="00633818"/>
    <w:rsid w:val="006B17FA"/>
    <w:rsid w:val="006B286D"/>
    <w:rsid w:val="006C0C95"/>
    <w:rsid w:val="006D0A6B"/>
    <w:rsid w:val="006D1AE8"/>
    <w:rsid w:val="006D1AFF"/>
    <w:rsid w:val="006D4847"/>
    <w:rsid w:val="00705967"/>
    <w:rsid w:val="00723574"/>
    <w:rsid w:val="00726FC8"/>
    <w:rsid w:val="00730D0D"/>
    <w:rsid w:val="00737529"/>
    <w:rsid w:val="00744A33"/>
    <w:rsid w:val="007506DF"/>
    <w:rsid w:val="007631AC"/>
    <w:rsid w:val="00763559"/>
    <w:rsid w:val="00764CFB"/>
    <w:rsid w:val="00782138"/>
    <w:rsid w:val="00784925"/>
    <w:rsid w:val="007924F3"/>
    <w:rsid w:val="007A32C5"/>
    <w:rsid w:val="007A69E4"/>
    <w:rsid w:val="007A7338"/>
    <w:rsid w:val="007D648F"/>
    <w:rsid w:val="007F16CD"/>
    <w:rsid w:val="007F1A09"/>
    <w:rsid w:val="007F1F15"/>
    <w:rsid w:val="007F6A5A"/>
    <w:rsid w:val="00800027"/>
    <w:rsid w:val="0082565C"/>
    <w:rsid w:val="008401C0"/>
    <w:rsid w:val="00847E4E"/>
    <w:rsid w:val="008512E3"/>
    <w:rsid w:val="0087081E"/>
    <w:rsid w:val="0088721A"/>
    <w:rsid w:val="008A71C8"/>
    <w:rsid w:val="008B5F51"/>
    <w:rsid w:val="008C2AEA"/>
    <w:rsid w:val="008D0242"/>
    <w:rsid w:val="009041EF"/>
    <w:rsid w:val="009112AC"/>
    <w:rsid w:val="009301D0"/>
    <w:rsid w:val="009454E7"/>
    <w:rsid w:val="00947213"/>
    <w:rsid w:val="00953593"/>
    <w:rsid w:val="00963AD2"/>
    <w:rsid w:val="00965A03"/>
    <w:rsid w:val="00973D65"/>
    <w:rsid w:val="00997DB6"/>
    <w:rsid w:val="009A23D8"/>
    <w:rsid w:val="009B6937"/>
    <w:rsid w:val="009D0EA6"/>
    <w:rsid w:val="00A0557B"/>
    <w:rsid w:val="00A30B52"/>
    <w:rsid w:val="00A62A43"/>
    <w:rsid w:val="00A81924"/>
    <w:rsid w:val="00A93396"/>
    <w:rsid w:val="00AA2D70"/>
    <w:rsid w:val="00AA7E7A"/>
    <w:rsid w:val="00AB552A"/>
    <w:rsid w:val="00AF6779"/>
    <w:rsid w:val="00B04CFF"/>
    <w:rsid w:val="00B24D0A"/>
    <w:rsid w:val="00B36D39"/>
    <w:rsid w:val="00B371B8"/>
    <w:rsid w:val="00B44D32"/>
    <w:rsid w:val="00B517BF"/>
    <w:rsid w:val="00B51C65"/>
    <w:rsid w:val="00B62192"/>
    <w:rsid w:val="00B81444"/>
    <w:rsid w:val="00B8656A"/>
    <w:rsid w:val="00BA687C"/>
    <w:rsid w:val="00BA7D62"/>
    <w:rsid w:val="00BC15EF"/>
    <w:rsid w:val="00BE1B33"/>
    <w:rsid w:val="00BF35B5"/>
    <w:rsid w:val="00C16B26"/>
    <w:rsid w:val="00C22F60"/>
    <w:rsid w:val="00C24F25"/>
    <w:rsid w:val="00C443C2"/>
    <w:rsid w:val="00C57296"/>
    <w:rsid w:val="00C71F3F"/>
    <w:rsid w:val="00C8060A"/>
    <w:rsid w:val="00D03BDD"/>
    <w:rsid w:val="00D33C2A"/>
    <w:rsid w:val="00D40810"/>
    <w:rsid w:val="00D4184E"/>
    <w:rsid w:val="00D56580"/>
    <w:rsid w:val="00D64871"/>
    <w:rsid w:val="00D81CC7"/>
    <w:rsid w:val="00D9456C"/>
    <w:rsid w:val="00DA3FD6"/>
    <w:rsid w:val="00DB3157"/>
    <w:rsid w:val="00DB3A7D"/>
    <w:rsid w:val="00DC605D"/>
    <w:rsid w:val="00DD65CC"/>
    <w:rsid w:val="00DE740B"/>
    <w:rsid w:val="00E07EF5"/>
    <w:rsid w:val="00E10F3F"/>
    <w:rsid w:val="00E24A81"/>
    <w:rsid w:val="00E31A13"/>
    <w:rsid w:val="00E43739"/>
    <w:rsid w:val="00E44E09"/>
    <w:rsid w:val="00E775F3"/>
    <w:rsid w:val="00E831AF"/>
    <w:rsid w:val="00E85387"/>
    <w:rsid w:val="00E97753"/>
    <w:rsid w:val="00EA42B7"/>
    <w:rsid w:val="00EC19A3"/>
    <w:rsid w:val="00EE34B1"/>
    <w:rsid w:val="00EE718F"/>
    <w:rsid w:val="00EF54C3"/>
    <w:rsid w:val="00F00236"/>
    <w:rsid w:val="00F3749A"/>
    <w:rsid w:val="00F41232"/>
    <w:rsid w:val="00F46225"/>
    <w:rsid w:val="00F50139"/>
    <w:rsid w:val="00F54CF2"/>
    <w:rsid w:val="00F66686"/>
    <w:rsid w:val="00F72141"/>
    <w:rsid w:val="00F73B25"/>
    <w:rsid w:val="00F907E1"/>
    <w:rsid w:val="00FA2723"/>
    <w:rsid w:val="00FB2A4E"/>
    <w:rsid w:val="00FB6691"/>
    <w:rsid w:val="00FC0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6C7B3"/>
  <w15:chartTrackingRefBased/>
  <w15:docId w15:val="{59BB8E99-9909-404B-A61E-9B37F712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7E4E"/>
    <w:pPr>
      <w:ind w:firstLineChars="200" w:firstLine="420"/>
    </w:pPr>
  </w:style>
  <w:style w:type="table" w:styleId="a4">
    <w:name w:val="Table Grid"/>
    <w:basedOn w:val="a1"/>
    <w:uiPriority w:val="59"/>
    <w:rsid w:val="0091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20"/>
    <w:qFormat/>
    <w:rsid w:val="007A69E4"/>
    <w:rPr>
      <w:i w:val="0"/>
      <w:iCs w:val="0"/>
      <w:color w:val="CC0000"/>
    </w:rPr>
  </w:style>
  <w:style w:type="paragraph" w:styleId="a6">
    <w:name w:val="Date"/>
    <w:basedOn w:val="a"/>
    <w:next w:val="a"/>
    <w:link w:val="a7"/>
    <w:uiPriority w:val="99"/>
    <w:semiHidden/>
    <w:unhideWhenUsed/>
    <w:rsid w:val="00380028"/>
    <w:pPr>
      <w:ind w:leftChars="2500" w:left="100"/>
    </w:pPr>
  </w:style>
  <w:style w:type="character" w:customStyle="1" w:styleId="a7">
    <w:name w:val="日期 字符"/>
    <w:basedOn w:val="a0"/>
    <w:link w:val="a6"/>
    <w:uiPriority w:val="99"/>
    <w:semiHidden/>
    <w:rsid w:val="00380028"/>
  </w:style>
  <w:style w:type="paragraph" w:styleId="a8">
    <w:name w:val="header"/>
    <w:basedOn w:val="a"/>
    <w:link w:val="a9"/>
    <w:uiPriority w:val="99"/>
    <w:unhideWhenUsed/>
    <w:rsid w:val="00320B8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320B85"/>
    <w:rPr>
      <w:sz w:val="18"/>
      <w:szCs w:val="18"/>
    </w:rPr>
  </w:style>
  <w:style w:type="paragraph" w:styleId="aa">
    <w:name w:val="footer"/>
    <w:basedOn w:val="a"/>
    <w:link w:val="ab"/>
    <w:uiPriority w:val="99"/>
    <w:unhideWhenUsed/>
    <w:rsid w:val="00320B85"/>
    <w:pPr>
      <w:tabs>
        <w:tab w:val="center" w:pos="4153"/>
        <w:tab w:val="right" w:pos="8306"/>
      </w:tabs>
      <w:snapToGrid w:val="0"/>
      <w:jc w:val="left"/>
    </w:pPr>
    <w:rPr>
      <w:sz w:val="18"/>
      <w:szCs w:val="18"/>
    </w:rPr>
  </w:style>
  <w:style w:type="character" w:customStyle="1" w:styleId="ab">
    <w:name w:val="页脚 字符"/>
    <w:basedOn w:val="a0"/>
    <w:link w:val="aa"/>
    <w:uiPriority w:val="99"/>
    <w:rsid w:val="00320B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3843</TotalTime>
  <Pages>1</Pages>
  <Words>1000</Words>
  <Characters>5702</Characters>
  <Application>Microsoft Office Word</Application>
  <DocSecurity>0</DocSecurity>
  <Lines>47</Lines>
  <Paragraphs>13</Paragraphs>
  <ScaleCrop>false</ScaleCrop>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 Wan You</dc:creator>
  <cp:keywords/>
  <dc:description/>
  <cp:lastModifiedBy>Yao, Ben Zhuang</cp:lastModifiedBy>
  <cp:revision>48</cp:revision>
  <dcterms:created xsi:type="dcterms:W3CDTF">2023-04-20T02:11:00Z</dcterms:created>
  <dcterms:modified xsi:type="dcterms:W3CDTF">2023-08-02T09:58:00Z</dcterms:modified>
</cp:coreProperties>
</file>